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654163" w:rsidP="00582483">
      <w:pPr>
        <w:jc w:val="both"/>
      </w:pPr>
      <w:r>
        <w:t>Data: 10</w:t>
      </w:r>
      <w:r w:rsidR="006F772A">
        <w:t>/0</w:t>
      </w:r>
      <w:r w:rsidR="006929D2">
        <w:t>6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CD3D71">
        <w:t>Juliano Arend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6929D2" w:rsidRDefault="00654163" w:rsidP="00654163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654163">
        <w:rPr>
          <w:bCs/>
        </w:rPr>
        <w:t>Projeto de Lei nº 27/2024, de autoria do Poder Executivo Municipal que “Autoriza o Poder Executivo Municipal a estabelecer procedimentos e ações solidárias para prestar auxílio às regiões atingidas pelas catástrofes climáticas rec</w:t>
      </w:r>
      <w:r>
        <w:rPr>
          <w:bCs/>
        </w:rPr>
        <w:t>entes e dá outras providências”;</w:t>
      </w:r>
    </w:p>
    <w:p w:rsidR="00654163" w:rsidRPr="00654163" w:rsidRDefault="00654163" w:rsidP="00654163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654163">
        <w:rPr>
          <w:bCs/>
        </w:rPr>
        <w:t>Projeto de Lei nº 28/2024, de autoria do Poder Executivo Municipal que “Autoriza o Poder Executivo Municipal a abrir no Orçamento Programa de 2024, um Crédito Especial no valor de R$ 56.250,00 (cinquenta e seis mil e duzentos e cinquenta reais), destinado a implantação do Programa de Próteses Dentárias – LRPD, na Secretaria Municipal de Saúde de Ernestina RS, e dá outras providências.”</w:t>
      </w:r>
      <w:r>
        <w:rPr>
          <w:bCs/>
        </w:rPr>
        <w:t>.</w:t>
      </w:r>
    </w:p>
    <w:p w:rsidR="00654163" w:rsidRDefault="00654163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bookmarkStart w:id="0" w:name="_GoBack"/>
      <w:bookmarkEnd w:id="0"/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D3D71">
        <w:t>Juliano Arend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510" w:rsidRDefault="00E36510" w:rsidP="001D6216">
      <w:pPr>
        <w:spacing w:after="0" w:line="240" w:lineRule="auto"/>
      </w:pPr>
      <w:r>
        <w:separator/>
      </w:r>
    </w:p>
  </w:endnote>
  <w:endnote w:type="continuationSeparator" w:id="0">
    <w:p w:rsidR="00E36510" w:rsidRDefault="00E36510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510" w:rsidRDefault="00E36510" w:rsidP="001D6216">
      <w:pPr>
        <w:spacing w:after="0" w:line="240" w:lineRule="auto"/>
      </w:pPr>
      <w:r>
        <w:separator/>
      </w:r>
    </w:p>
  </w:footnote>
  <w:footnote w:type="continuationSeparator" w:id="0">
    <w:p w:rsidR="00E36510" w:rsidRDefault="00E36510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E5DE2"/>
    <w:multiLevelType w:val="hybridMultilevel"/>
    <w:tmpl w:val="C2C6D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10693"/>
    <w:multiLevelType w:val="hybridMultilevel"/>
    <w:tmpl w:val="BA02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16E53"/>
    <w:multiLevelType w:val="hybridMultilevel"/>
    <w:tmpl w:val="522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BA1EC2"/>
    <w:multiLevelType w:val="hybridMultilevel"/>
    <w:tmpl w:val="57D8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E7014"/>
    <w:multiLevelType w:val="hybridMultilevel"/>
    <w:tmpl w:val="EA00A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0"/>
  </w:num>
  <w:num w:numId="5">
    <w:abstractNumId w:val="23"/>
  </w:num>
  <w:num w:numId="6">
    <w:abstractNumId w:val="3"/>
  </w:num>
  <w:num w:numId="7">
    <w:abstractNumId w:val="8"/>
  </w:num>
  <w:num w:numId="8">
    <w:abstractNumId w:val="11"/>
  </w:num>
  <w:num w:numId="9">
    <w:abstractNumId w:val="16"/>
  </w:num>
  <w:num w:numId="10">
    <w:abstractNumId w:val="22"/>
  </w:num>
  <w:num w:numId="11">
    <w:abstractNumId w:val="2"/>
  </w:num>
  <w:num w:numId="12">
    <w:abstractNumId w:val="18"/>
  </w:num>
  <w:num w:numId="13">
    <w:abstractNumId w:val="21"/>
  </w:num>
  <w:num w:numId="14">
    <w:abstractNumId w:val="9"/>
  </w:num>
  <w:num w:numId="15">
    <w:abstractNumId w:val="17"/>
  </w:num>
  <w:num w:numId="16">
    <w:abstractNumId w:val="0"/>
  </w:num>
  <w:num w:numId="17">
    <w:abstractNumId w:val="1"/>
  </w:num>
  <w:num w:numId="18">
    <w:abstractNumId w:val="20"/>
  </w:num>
  <w:num w:numId="19">
    <w:abstractNumId w:val="4"/>
  </w:num>
  <w:num w:numId="20">
    <w:abstractNumId w:val="12"/>
  </w:num>
  <w:num w:numId="21">
    <w:abstractNumId w:val="13"/>
  </w:num>
  <w:num w:numId="22">
    <w:abstractNumId w:val="19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D063D"/>
    <w:rsid w:val="000F170C"/>
    <w:rsid w:val="001064C3"/>
    <w:rsid w:val="001105F4"/>
    <w:rsid w:val="00170E4C"/>
    <w:rsid w:val="001D6216"/>
    <w:rsid w:val="001F40D4"/>
    <w:rsid w:val="00204F9B"/>
    <w:rsid w:val="00234074"/>
    <w:rsid w:val="002A5AA5"/>
    <w:rsid w:val="0036018D"/>
    <w:rsid w:val="00360F20"/>
    <w:rsid w:val="003B10A3"/>
    <w:rsid w:val="004171DF"/>
    <w:rsid w:val="004354C1"/>
    <w:rsid w:val="004354D6"/>
    <w:rsid w:val="004534E4"/>
    <w:rsid w:val="004807C9"/>
    <w:rsid w:val="004E2B23"/>
    <w:rsid w:val="00517242"/>
    <w:rsid w:val="00582483"/>
    <w:rsid w:val="005A54FC"/>
    <w:rsid w:val="005E2C09"/>
    <w:rsid w:val="00654163"/>
    <w:rsid w:val="00676AFB"/>
    <w:rsid w:val="006929D2"/>
    <w:rsid w:val="006D04B3"/>
    <w:rsid w:val="006F772A"/>
    <w:rsid w:val="00753CE4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50DF2"/>
    <w:rsid w:val="00953A25"/>
    <w:rsid w:val="009708AE"/>
    <w:rsid w:val="00986798"/>
    <w:rsid w:val="009F43D3"/>
    <w:rsid w:val="009F6B09"/>
    <w:rsid w:val="00A238DF"/>
    <w:rsid w:val="00A6130F"/>
    <w:rsid w:val="00A82720"/>
    <w:rsid w:val="00AF7EDB"/>
    <w:rsid w:val="00B5356B"/>
    <w:rsid w:val="00B55B44"/>
    <w:rsid w:val="00B7062D"/>
    <w:rsid w:val="00B7392C"/>
    <w:rsid w:val="00BA2A1B"/>
    <w:rsid w:val="00BB4F99"/>
    <w:rsid w:val="00BC162F"/>
    <w:rsid w:val="00C6789C"/>
    <w:rsid w:val="00C87E4F"/>
    <w:rsid w:val="00CD3D71"/>
    <w:rsid w:val="00D55102"/>
    <w:rsid w:val="00D55A47"/>
    <w:rsid w:val="00D6054D"/>
    <w:rsid w:val="00D9711E"/>
    <w:rsid w:val="00DE4DEC"/>
    <w:rsid w:val="00DF4514"/>
    <w:rsid w:val="00E01C82"/>
    <w:rsid w:val="00E36510"/>
    <w:rsid w:val="00E75620"/>
    <w:rsid w:val="00E94077"/>
    <w:rsid w:val="00F62D7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C8502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32</cp:revision>
  <dcterms:created xsi:type="dcterms:W3CDTF">2021-10-07T17:46:00Z</dcterms:created>
  <dcterms:modified xsi:type="dcterms:W3CDTF">2024-06-12T13:37:00Z</dcterms:modified>
</cp:coreProperties>
</file>