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052C78" w:rsidP="00582483">
      <w:pPr>
        <w:jc w:val="both"/>
      </w:pPr>
      <w:r>
        <w:t>Data: 11</w:t>
      </w:r>
      <w:r w:rsidR="00F27F82">
        <w:t>/12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705B62" w:rsidRDefault="008141B4" w:rsidP="00705B62">
      <w:pPr>
        <w:jc w:val="both"/>
      </w:pPr>
      <w:r>
        <w:t xml:space="preserve">Matéria: </w:t>
      </w:r>
    </w:p>
    <w:p w:rsidR="00052C78" w:rsidRDefault="00052C78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052C78">
        <w:rPr>
          <w:bCs/>
        </w:rPr>
        <w:t>Projeto de Lei nº 69/2023, de autoria do Poder Executivo Municipal que “Autoriza o Poder Executivo Municipal a abrir credito especial no valor de R$ 12.612,08 (doze mil e seiscentos e doze reais e oito centavos), para execução do programa PROCAD SUAS da Secretaria da Assistência Social, e dá outras providências.”.</w:t>
      </w:r>
    </w:p>
    <w:p w:rsidR="00F27F82" w:rsidRDefault="00052C78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052C78">
        <w:rPr>
          <w:bCs/>
        </w:rPr>
        <w:t>Projeto de Lei nº 71/2023, de autoria do Poder Executivo Municipal que “ORÇA A RECEITA E FIXA A DESPESA DO MUNICÍPIO PARA O EXERCÍCIO DE 2024.”.</w:t>
      </w:r>
    </w:p>
    <w:p w:rsidR="00052C78" w:rsidRDefault="00052C78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052C78">
        <w:rPr>
          <w:bCs/>
        </w:rPr>
        <w:t>Projeto de Lei nº 74/2023, de autoria do Poder Executivo Municipal que “Autoriza o Chefe do Poder Executivo Municipal a proceder a permuta de área de propriedade do Município, na forma que especifica.”.</w:t>
      </w:r>
    </w:p>
    <w:p w:rsidR="00052C78" w:rsidRDefault="00052C78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052C78">
        <w:rPr>
          <w:bCs/>
        </w:rPr>
        <w:t>Projeto de Lei nº 76/2023, de autoria do Poder Executivo Municipal que “AUTORIZA A CONTRATAÇÃO TEMPORÁRIA, EM CARÁTER EMERGENCIAL, DE TÉCNICO EM ENFERMAGEM E AGENTE DE SAÚDE E DÁ OUTRAS PROVIDÊNCIAS.”.</w:t>
      </w:r>
    </w:p>
    <w:p w:rsidR="00052C78" w:rsidRDefault="00052C78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052C78">
        <w:rPr>
          <w:bCs/>
        </w:rPr>
        <w:t>Projeto de Lei nº 77/2023, de autoria do Poder Executivo Municipal que “Fica o Poder Executivo Municipal autorizado a conceder auxílio financeiro e firmar Termo de Fomento com o CONSELHO COMUNITÁRIO PRO-SEGURANÇA PÚBLICA DE ERNESTINA - CONSEPRO e dá outras providências.”.</w:t>
      </w:r>
    </w:p>
    <w:p w:rsidR="00052C78" w:rsidRDefault="00052C78" w:rsidP="00052C78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052C78">
        <w:rPr>
          <w:bCs/>
        </w:rPr>
        <w:t>Projeto de Lei nº 78/2023, de autoria do Poder Executivo Municipal que “Inclui Parágrafo único ao Art. 1º da Lei nº 2.928/2023 de 23.11.2023 que Autoriza a Contratação Temporária em Caráter Emergencial de Visitador PIM e dá outras providências.”</w:t>
      </w:r>
      <w:r>
        <w:rPr>
          <w:bCs/>
        </w:rPr>
        <w:t>.</w:t>
      </w:r>
    </w:p>
    <w:p w:rsidR="00052C78" w:rsidRPr="00052C78" w:rsidRDefault="00052C78" w:rsidP="00052C78">
      <w:pPr>
        <w:jc w:val="both"/>
        <w:rPr>
          <w:bCs/>
        </w:rPr>
      </w:pPr>
      <w:bookmarkStart w:id="0" w:name="_GoBack"/>
      <w:bookmarkEnd w:id="0"/>
    </w:p>
    <w:p w:rsidR="00582483" w:rsidRDefault="00582483" w:rsidP="002D2EFC">
      <w:pPr>
        <w:pStyle w:val="PargrafodaLista"/>
        <w:ind w:left="0"/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61" w:rsidRDefault="00241461" w:rsidP="001D6216">
      <w:pPr>
        <w:spacing w:after="0" w:line="240" w:lineRule="auto"/>
      </w:pPr>
      <w:r>
        <w:separator/>
      </w:r>
    </w:p>
  </w:endnote>
  <w:endnote w:type="continuationSeparator" w:id="0">
    <w:p w:rsidR="00241461" w:rsidRDefault="0024146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61" w:rsidRDefault="00241461" w:rsidP="001D6216">
      <w:pPr>
        <w:spacing w:after="0" w:line="240" w:lineRule="auto"/>
      </w:pPr>
      <w:r>
        <w:separator/>
      </w:r>
    </w:p>
  </w:footnote>
  <w:footnote w:type="continuationSeparator" w:id="0">
    <w:p w:rsidR="00241461" w:rsidRDefault="0024146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6A7"/>
    <w:multiLevelType w:val="hybridMultilevel"/>
    <w:tmpl w:val="F7785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65F8A"/>
    <w:multiLevelType w:val="hybridMultilevel"/>
    <w:tmpl w:val="FBE67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7"/>
  </w:num>
  <w:num w:numId="5">
    <w:abstractNumId w:val="31"/>
  </w:num>
  <w:num w:numId="6">
    <w:abstractNumId w:val="5"/>
  </w:num>
  <w:num w:numId="7">
    <w:abstractNumId w:val="15"/>
  </w:num>
  <w:num w:numId="8">
    <w:abstractNumId w:val="18"/>
  </w:num>
  <w:num w:numId="9">
    <w:abstractNumId w:val="21"/>
  </w:num>
  <w:num w:numId="10">
    <w:abstractNumId w:val="29"/>
  </w:num>
  <w:num w:numId="11">
    <w:abstractNumId w:val="4"/>
  </w:num>
  <w:num w:numId="12">
    <w:abstractNumId w:val="23"/>
  </w:num>
  <w:num w:numId="13">
    <w:abstractNumId w:val="27"/>
  </w:num>
  <w:num w:numId="14">
    <w:abstractNumId w:val="16"/>
  </w:num>
  <w:num w:numId="15">
    <w:abstractNumId w:val="22"/>
  </w:num>
  <w:num w:numId="16">
    <w:abstractNumId w:val="0"/>
  </w:num>
  <w:num w:numId="17">
    <w:abstractNumId w:val="1"/>
  </w:num>
  <w:num w:numId="18">
    <w:abstractNumId w:val="26"/>
  </w:num>
  <w:num w:numId="19">
    <w:abstractNumId w:val="2"/>
  </w:num>
  <w:num w:numId="20">
    <w:abstractNumId w:val="24"/>
  </w:num>
  <w:num w:numId="21">
    <w:abstractNumId w:val="14"/>
  </w:num>
  <w:num w:numId="22">
    <w:abstractNumId w:val="6"/>
  </w:num>
  <w:num w:numId="23">
    <w:abstractNumId w:val="3"/>
  </w:num>
  <w:num w:numId="24">
    <w:abstractNumId w:val="30"/>
  </w:num>
  <w:num w:numId="25">
    <w:abstractNumId w:val="28"/>
  </w:num>
  <w:num w:numId="26">
    <w:abstractNumId w:val="10"/>
  </w:num>
  <w:num w:numId="27">
    <w:abstractNumId w:val="8"/>
  </w:num>
  <w:num w:numId="28">
    <w:abstractNumId w:val="11"/>
  </w:num>
  <w:num w:numId="29">
    <w:abstractNumId w:val="25"/>
  </w:num>
  <w:num w:numId="30">
    <w:abstractNumId w:val="13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52C78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41461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05B62"/>
    <w:rsid w:val="007219DD"/>
    <w:rsid w:val="00737989"/>
    <w:rsid w:val="00746B7C"/>
    <w:rsid w:val="00784C52"/>
    <w:rsid w:val="007857B6"/>
    <w:rsid w:val="00793DCF"/>
    <w:rsid w:val="007A2286"/>
    <w:rsid w:val="007C1E38"/>
    <w:rsid w:val="007D6E62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97D48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BF709E"/>
    <w:rsid w:val="00C602C6"/>
    <w:rsid w:val="00C6789C"/>
    <w:rsid w:val="00C70FAD"/>
    <w:rsid w:val="00C87E4F"/>
    <w:rsid w:val="00CA2D23"/>
    <w:rsid w:val="00CB15A5"/>
    <w:rsid w:val="00CF47EC"/>
    <w:rsid w:val="00D224D6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27F82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4F18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51</cp:revision>
  <dcterms:created xsi:type="dcterms:W3CDTF">2021-10-07T17:46:00Z</dcterms:created>
  <dcterms:modified xsi:type="dcterms:W3CDTF">2023-12-14T12:28:00Z</dcterms:modified>
</cp:coreProperties>
</file>