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Default="008468CC" w:rsidP="00582483">
      <w:pPr>
        <w:jc w:val="both"/>
      </w:pPr>
      <w:r>
        <w:t>Data: 16</w:t>
      </w:r>
      <w:r w:rsidR="00A1507B">
        <w:t>/11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8468CC" w:rsidRDefault="008468CC" w:rsidP="009006A4">
      <w:pPr>
        <w:pStyle w:val="PargrafodaLista"/>
        <w:numPr>
          <w:ilvl w:val="0"/>
          <w:numId w:val="20"/>
        </w:numPr>
        <w:jc w:val="both"/>
      </w:pPr>
      <w:r w:rsidRPr="008468CC">
        <w:t>Projeto de Lei nº 65/2021, de autoria do Poder Executivo Municipal que “Fica o Poder Executivo Municipal autorizado a conceder Auxílio Financeiro e firmar Termo de Fomento com o CORAL MUNICIPAL DE ERNESTINA e dá outras providências.”.</w:t>
      </w:r>
    </w:p>
    <w:p w:rsidR="009006A4" w:rsidRDefault="008468CC" w:rsidP="009006A4">
      <w:pPr>
        <w:pStyle w:val="PargrafodaLista"/>
        <w:numPr>
          <w:ilvl w:val="0"/>
          <w:numId w:val="20"/>
        </w:numPr>
        <w:jc w:val="both"/>
      </w:pPr>
      <w:bookmarkStart w:id="0" w:name="_GoBack"/>
      <w:bookmarkEnd w:id="0"/>
      <w:r w:rsidRPr="008468CC">
        <w:t>Projeto de Lei nº 66/2021, de autoria do Poder Executivo Municipal que “Prorroga o prazo de contratação temporária, em caráter emergencial, de Psicólogo, autorizado através da Lei Nº 2.748/2021 de 14.09.2021 e dá outras providências.”.</w:t>
      </w:r>
    </w:p>
    <w:p w:rsidR="00582483" w:rsidRDefault="00B27E32" w:rsidP="009006A4">
      <w:pPr>
        <w:pStyle w:val="PargrafodaLista"/>
        <w:ind w:left="0"/>
        <w:jc w:val="both"/>
      </w:pPr>
      <w:r>
        <w:t>R</w:t>
      </w:r>
      <w:r w:rsidR="00582483">
        <w:t xml:space="preserve">elatores: </w:t>
      </w:r>
    </w:p>
    <w:p w:rsidR="009006A4" w:rsidRDefault="009006A4" w:rsidP="009006A4">
      <w:pPr>
        <w:pStyle w:val="PargrafodaLista"/>
        <w:ind w:left="0"/>
        <w:jc w:val="both"/>
      </w:pP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73" w:rsidRDefault="00A35773" w:rsidP="001D6216">
      <w:pPr>
        <w:spacing w:after="0" w:line="240" w:lineRule="auto"/>
      </w:pPr>
      <w:r>
        <w:separator/>
      </w:r>
    </w:p>
  </w:endnote>
  <w:endnote w:type="continuationSeparator" w:id="0">
    <w:p w:rsidR="00A35773" w:rsidRDefault="00A3577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73" w:rsidRDefault="00A35773" w:rsidP="001D6216">
      <w:pPr>
        <w:spacing w:after="0" w:line="240" w:lineRule="auto"/>
      </w:pPr>
      <w:r>
        <w:separator/>
      </w:r>
    </w:p>
  </w:footnote>
  <w:footnote w:type="continuationSeparator" w:id="0">
    <w:p w:rsidR="00A35773" w:rsidRDefault="00A3577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444B6"/>
    <w:multiLevelType w:val="hybridMultilevel"/>
    <w:tmpl w:val="6C6AB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19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17"/>
  </w:num>
  <w:num w:numId="11">
    <w:abstractNumId w:val="2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35E62"/>
    <w:rsid w:val="00170E4C"/>
    <w:rsid w:val="001D6216"/>
    <w:rsid w:val="001F40D4"/>
    <w:rsid w:val="00204F9B"/>
    <w:rsid w:val="0036018D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468CC"/>
    <w:rsid w:val="00855346"/>
    <w:rsid w:val="008C41CE"/>
    <w:rsid w:val="008F3A74"/>
    <w:rsid w:val="009006A4"/>
    <w:rsid w:val="00935B7B"/>
    <w:rsid w:val="00953A25"/>
    <w:rsid w:val="009708AE"/>
    <w:rsid w:val="009F6B09"/>
    <w:rsid w:val="00A1507B"/>
    <w:rsid w:val="00A238DF"/>
    <w:rsid w:val="00A35773"/>
    <w:rsid w:val="00A6130F"/>
    <w:rsid w:val="00A660B8"/>
    <w:rsid w:val="00AF7EDB"/>
    <w:rsid w:val="00B27E32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449E8"/>
    <w:rsid w:val="00E5050C"/>
    <w:rsid w:val="00E75620"/>
    <w:rsid w:val="00EF3F2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24</cp:revision>
  <dcterms:created xsi:type="dcterms:W3CDTF">2021-10-07T17:46:00Z</dcterms:created>
  <dcterms:modified xsi:type="dcterms:W3CDTF">2021-11-18T13:56:00Z</dcterms:modified>
</cp:coreProperties>
</file>