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E4" w:rsidRDefault="00C160E4" w:rsidP="00C160E4">
      <w:pPr>
        <w:tabs>
          <w:tab w:val="left" w:pos="2835"/>
        </w:tabs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31/2021</w:t>
      </w:r>
    </w:p>
    <w:p w:rsidR="00C160E4" w:rsidRDefault="00C160E4" w:rsidP="00C160E4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vinte e sete dias do mês de setembro do ano dois mil e vinte e um, às dezoito horas, no prédio da Câmara Municipal de Vereadores no Município de Ernestina, deu-se início à Trigésima Primeira Sessão Plenária Ordinária, Primeira Sessão Legislativa da Nona Legislatura. Estiveram presentes os seguintes Vereadores: Américo Luiz Formighieri, Antônio Carlos Ferreira, Ari Antonio Mello, Cristian Baumgratz, Juliano Arend, Leonir de Souza Vargas, Raquel Goedel, Tiago José Dummel e Victor Penz.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 xml:space="preserve">: Procedida a leitura da ata da sessão anterior, aprovada a redação e assinada. Correspondências recebidas: Mensagens nº 058 e 059/2021, do Poder Executivo Municipal; Ofício nº 222/2021, do Prefeito Municipal; Pedido de Providências nº 152/2021, do Vereador Tiago José Dummel, Pedidos de Providências nº 153 e 155/2021, do Vereador Leonir de Souza Vargas; Pedido de Providências nº 154/2021, do Vereador Victor Penz; Ofício nº 06/2021, do Diretor de Cultura e Turismo.  </w:t>
      </w:r>
      <w:r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>
        <w:rPr>
          <w:rFonts w:ascii="Times New Roman" w:eastAsia="Times New Roman" w:hAnsi="Times New Roman" w:cs="Times New Roman"/>
          <w:sz w:val="24"/>
        </w:rPr>
        <w:t xml:space="preserve">o Vereador Leonir de Souza Vargas, da bancada do PDT, justificou o pedido de providências de sua autoria, no qual solicita ao Poder Executivo Municipal que seja feita revisão geral na iluminação pública da Praça Municipal Norberto Otto Gayger. Justificou também o pedido de providências no qual solicita ao Poder Executivo Municipal que seja feita a substituição de lâmpadas queimadas na iluminação pública na Rua Alfredo Augusto Koche, proximidades da residência do senhor Darci </w:t>
      </w:r>
      <w:proofErr w:type="spellStart"/>
      <w:r>
        <w:rPr>
          <w:rFonts w:ascii="Times New Roman" w:eastAsia="Times New Roman" w:hAnsi="Times New Roman" w:cs="Times New Roman"/>
          <w:sz w:val="24"/>
        </w:rPr>
        <w:t>Krüger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O Vereador Tiago José Dummel, da bancada do PDT, justificou o pedido de providências de sua autoria, no qual solicita ao Poder Executivo Municipal que seja feita pavimentação com paver, na lateral da Rua Albino </w:t>
      </w:r>
      <w:proofErr w:type="spellStart"/>
      <w:r>
        <w:rPr>
          <w:rFonts w:ascii="Times New Roman" w:eastAsia="Times New Roman" w:hAnsi="Times New Roman" w:cs="Times New Roman"/>
          <w:sz w:val="24"/>
        </w:rPr>
        <w:t>Wollman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até o acesso ao Parque de Rodeios Romeo Goedel. O Vereador Cristian Baumgratz, da bancada do PP, comentou sobre o projeto de lei que trata de concessão de incentivos autorizado pela Lei 2.744/2021. Manifestou-se favorável ao pedido do Vereador Tiago para pavimentação com paver, salientando também a possibilidade de instalação de luminárias no local. O Vereador Victor Penz, da bancada do PSDB, justificou o pedido de providências de sua autoria, no qual solicita ao Poder Executivo Municipal que seja feita a substituição de lâmpadas queimadas na iluminação pública na Rua Alfredo Eitelwein, proximidades da residência do senhor Vanderlei Baumgratz. Manifestou-se favorável ao pedido do Vereador Leonir para revisão da iluminação da Praça Municipal, como também ao pedido do Vereador Tiago para pavimentação com paver. O Vereador Juliano Arend, da bancada do PSDB, manifestou-se favorável à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pavimentação com paver e iluminação na Rua Albino </w:t>
      </w:r>
      <w:proofErr w:type="spellStart"/>
      <w:r>
        <w:rPr>
          <w:rFonts w:ascii="Times New Roman" w:eastAsia="Times New Roman" w:hAnsi="Times New Roman" w:cs="Times New Roman"/>
          <w:sz w:val="24"/>
        </w:rPr>
        <w:t>Wollman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salientando que deveria ser </w:t>
      </w:r>
      <w:proofErr w:type="gramStart"/>
      <w:r>
        <w:rPr>
          <w:rFonts w:ascii="Times New Roman" w:eastAsia="Times New Roman" w:hAnsi="Times New Roman" w:cs="Times New Roman"/>
          <w:sz w:val="24"/>
        </w:rPr>
        <w:t>dado melhor atenção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à Rota Turística de Ernestina.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>
        <w:rPr>
          <w:rFonts w:ascii="Times New Roman" w:eastAsia="Times New Roman" w:hAnsi="Times New Roman" w:cs="Times New Roman"/>
          <w:sz w:val="24"/>
        </w:rPr>
        <w:t xml:space="preserve">a Vereadora Raquel Goedel, da bancada do PP, informou a destinação de verba no valor de cem mil reais para a área da saúde do município através do deputado federal Covatti Filho. </w:t>
      </w:r>
      <w:r>
        <w:rPr>
          <w:rFonts w:ascii="Times New Roman" w:eastAsia="Times New Roman" w:hAnsi="Times New Roman" w:cs="Times New Roman"/>
          <w:b/>
          <w:sz w:val="24"/>
        </w:rPr>
        <w:t>Ordem do dia:</w:t>
      </w:r>
      <w:r>
        <w:rPr>
          <w:rFonts w:ascii="Times New Roman" w:eastAsia="Times New Roman" w:hAnsi="Times New Roman" w:cs="Times New Roman"/>
          <w:sz w:val="24"/>
        </w:rPr>
        <w:t xml:space="preserve"> Discussão e votação do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Projeto de Lei nº 38/2021, de autoria do Poder Executivo Municipal, que “Institui o Regime de Previdência Complementar no âmbito do Município de Ernestina-RS; fixa o limite máximo para a concessão de aposentadorias e pensões pelo regime de previdência de que trata o art. 40 da Constituição Federal; autoriza a adesão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a plano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de benefícios de previdência complementar e dá outras providências”. As Comissões apresentaram parecer favorável ao projeto. </w:t>
      </w:r>
      <w:r>
        <w:rPr>
          <w:rFonts w:ascii="Times New Roman" w:eastAsia="Times New Roman" w:hAnsi="Times New Roman" w:cs="Times New Roman"/>
          <w:sz w:val="24"/>
        </w:rPr>
        <w:t xml:space="preserve">Em discussão: o Vereador Leonir de Souza Vargas, da bancada do PDT, manifestou-se favorável ao projeto, justificando sua posição. Em votação: aprovado por unanimidade de votos. Discussão e votação do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Projeto de Lei nº 49/2021, de autoria do Poder Executivo Municipal, que “Dispõe sobre as Diretrizes para a elaboração da Lei Orçamentária de 2022 e dá outras providências”. As Comissões apresentaram parecer favorável ao projeto. </w:t>
      </w:r>
      <w:r>
        <w:rPr>
          <w:rFonts w:ascii="Times New Roman" w:eastAsia="Times New Roman" w:hAnsi="Times New Roman" w:cs="Times New Roman"/>
          <w:sz w:val="24"/>
        </w:rPr>
        <w:t xml:space="preserve">Em discussão: não houve orador. Em votação: aprovado por unanimidade de votos. Discussão e votação do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Projeto de Lei nº 52/2021, de autoria do Poder Executivo Municipal, que “Autoriza o Poder Executivo a abrir no Orçamento Programa de 2021, um Crédito Especial no valor de R$ 23.822,00 (vinte e três mil, oitocentos e vinte e dois reais), destinados a custear a Contrapartida do Termo de Convênio FPE 488/2020, firmado com o Estado e o Município de Ernestina e dá outras providências”. As Comissões apresentaram parecer favorável ao projeto. </w:t>
      </w:r>
      <w:r>
        <w:rPr>
          <w:rFonts w:ascii="Times New Roman" w:eastAsia="Times New Roman" w:hAnsi="Times New Roman" w:cs="Times New Roman"/>
          <w:sz w:val="24"/>
        </w:rPr>
        <w:t xml:space="preserve">Em discussão: não houve orador. Em votação: aprovado por unanimidade de votos. </w:t>
      </w:r>
      <w:r>
        <w:rPr>
          <w:rFonts w:ascii="Times New Roman" w:eastAsia="Times New Roman" w:hAnsi="Times New Roman" w:cs="Times New Roman"/>
          <w:b/>
          <w:sz w:val="24"/>
        </w:rPr>
        <w:t>Explicações Pessoais:</w:t>
      </w:r>
      <w:r>
        <w:rPr>
          <w:rFonts w:ascii="Times New Roman" w:eastAsia="Times New Roman" w:hAnsi="Times New Roman" w:cs="Times New Roman"/>
          <w:sz w:val="24"/>
        </w:rPr>
        <w:t xml:space="preserve"> o Vereador Leonir de Souza Vargas, da bancada do PDT, agradeceu a administração municipal pela operação tapa buracos na Rua Elemar Eggers. Comentou sobre a situação do campo de futebol sete do município, o qual </w:t>
      </w:r>
      <w:proofErr w:type="gramStart"/>
      <w:r>
        <w:rPr>
          <w:rFonts w:ascii="Times New Roman" w:eastAsia="Times New Roman" w:hAnsi="Times New Roman" w:cs="Times New Roman"/>
          <w:sz w:val="24"/>
        </w:rPr>
        <w:t>encontra-se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abandonado. Salientou que foram investidos 57 mil reais na obra, a qual não conta com banheiros ou vestiários. Citou projeto que protocolou em Brasília para pavimentação e outras melhorias na ciclovia. Elogiou os deputados que ajudavam o município de Ernestina, os quais deveriam ser lembrados nas eleições. O Vereador Antônio Carlos Ferreira, da bancada do PDT, </w:t>
      </w:r>
      <w:proofErr w:type="gramStart"/>
      <w:r>
        <w:rPr>
          <w:rFonts w:ascii="Times New Roman" w:eastAsia="Times New Roman" w:hAnsi="Times New Roman" w:cs="Times New Roman"/>
          <w:sz w:val="24"/>
        </w:rPr>
        <w:t>lembrou de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Margaret Thatcher e Ângela Merkel, consideradas verdadeiras estadistas à frente de seus governos, e explicou a diferença entre parlamentarismo e presidencialismo. </w:t>
      </w:r>
      <w:proofErr w:type="gramStart"/>
      <w:r>
        <w:rPr>
          <w:rFonts w:ascii="Times New Roman" w:eastAsia="Times New Roman" w:hAnsi="Times New Roman" w:cs="Times New Roman"/>
          <w:sz w:val="24"/>
        </w:rPr>
        <w:t>Lembrou da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Semana Nacional do Trânsito, que contou com atividades no município de Ernestina. Comentou sobre a Rua Albino </w:t>
      </w: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Wollman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 qual necessita </w:t>
      </w:r>
      <w:proofErr w:type="gramStart"/>
      <w:r>
        <w:rPr>
          <w:rFonts w:ascii="Times New Roman" w:eastAsia="Times New Roman" w:hAnsi="Times New Roman" w:cs="Times New Roman"/>
          <w:sz w:val="24"/>
        </w:rPr>
        <w:t>ser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alargada e realizadas as devidas melhorias. O Vereador Tiago José Dummel, da bancada do PDT, comunicou que o ginásio municipal reabrirá no dia 1º de outubro, bem como a Associação Walter Stacke retornará com as atividades a partir do dia 7 de outubro. Citou também a retomada do Campeonato Municipal de Futebol Sete. Parabenizou o atleta Diego Machado pela sua atuação. Agradeceu a Secretária da Educação pelo transporte aos atletas até o município de Carazinho. Comentou sobre o campeonato de Futebol Onze de Veteranos no município de Tio Hugo. Também comentou sobre a situação do campo de futebol sete do município, o qual necessita de reparos e melhorias. Finalizando, solicitou verbalmente ao Secretário dos Serviços Urbanos a instalação de luminárias públicas próximo à creche municipal e substituição de luminária queimada próximo à residência da senhora Salete Muniz. A Vereadora Raquel Goedel, da bancada do PP, agradeceu a administração municipal e a toda equipe da Secretaria da Educação pelo evento “Educando e Sensibilizando para o Trânsito e para a Vida”, promovida para as crianças do município, agradecendo também o apoio da Brigada Militar, que esteve presente na ocasião. Informou sobre o retorno dos grupos de gestantes, com atendimento no posto de saúde. O Vereador Victor Penz, da bancada do PSDB, comentou sobre o recolhimento do lixo na Linha Gramado, o qual não estava sendo realizado de forma adequada pela empresa responsável. Agradeceu ao Secretário Maurício Goedel pelo atendimento a um pedido seu. Cobrou da administração municipal sobre pavimentação asfáltica aprovada pela Câmara e melhorias na Rua Elemar Eggers, próximo ao mercado Voigt. O Vereador Juliano Arend, da bancada do PSDB, disse que a Rua Elemar Eggers foi esquecida por todas as administrações anteriores, as quais não realizaram as melhorias necessárias. Sobre o campo de futebol sete do município, disse estar surpreso com o tamanho do terreno, pois não caberia sequer a construção de banheiros. Solicitou verbalmente ao Secretário Everton Goedel que realizasse reparos na Rua Amaro Bello de Carvalho e na Rua Ary Alady Pedrotti. Prestou uma homenagem ao seu pai pelos seus 76 anos de idade. Parabenizou o deputado federal Ubiratan </w:t>
      </w:r>
      <w:proofErr w:type="spellStart"/>
      <w:r>
        <w:rPr>
          <w:rFonts w:ascii="Times New Roman" w:eastAsia="Times New Roman" w:hAnsi="Times New Roman" w:cs="Times New Roman"/>
          <w:sz w:val="24"/>
        </w:rPr>
        <w:t>Sanderson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por emenda no valor de 300 mil reais para o município de Ernestina. Parabenizou o Presidente Jair Bolsonaro pelo discurso de abertura da ONU, reafirmando o seu apoio e voto no atual Presidente. O Presidente, Vereador Américo Luiz Formighieri, da bancada do PSDB, agradeceu ao Secretário de Obras, Maurício Goedel, pelos serviços que estavam sendo realizados nas estradas municipais, bem como a pedido seu que foi atendido. Solicitou paciência quanto aos consertos do campo de futebol sete do município e da Rua Elemar Eggers. O </w:t>
      </w:r>
      <w:r>
        <w:rPr>
          <w:rFonts w:ascii="Times New Roman" w:eastAsia="Times New Roman" w:hAnsi="Times New Roman" w:cs="Times New Roman"/>
          <w:sz w:val="24"/>
        </w:rPr>
        <w:lastRenderedPageBreak/>
        <w:t>Presidente convocou os Vereadores para a próxima Sessão Plenária Ordinária, no dia 4 de outubro, às dezoito horas, agradeceu a presença de todos e declarou encerrada a sessão. Após lida e aprovada, esta ata será assinada pelo Presidente e 1ª Secretária:</w:t>
      </w:r>
    </w:p>
    <w:p w:rsidR="00C160E4" w:rsidRDefault="00C160E4" w:rsidP="00C160E4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Américo Luiz Formighieri – Presidente:______________________________</w:t>
      </w:r>
    </w:p>
    <w:p w:rsidR="00C160E4" w:rsidRDefault="00C160E4" w:rsidP="00C160E4">
      <w:pPr>
        <w:tabs>
          <w:tab w:val="left" w:pos="2835"/>
        </w:tabs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Vereadora Raquel Goedel – 1ª Secretária:_____________________________________</w:t>
      </w:r>
    </w:p>
    <w:p w:rsidR="00C160E4" w:rsidRDefault="00C160E4" w:rsidP="00C160E4">
      <w:pPr>
        <w:rPr>
          <w:rFonts w:ascii="Calibri" w:eastAsia="Calibri" w:hAnsi="Calibri" w:cs="Calibri"/>
          <w:color w:val="FF0000"/>
        </w:rPr>
      </w:pPr>
    </w:p>
    <w:p w:rsidR="00D72EB9" w:rsidRDefault="00D72EB9">
      <w:bookmarkStart w:id="0" w:name="_GoBack"/>
      <w:bookmarkEnd w:id="0"/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E4"/>
    <w:rsid w:val="00C160E4"/>
    <w:rsid w:val="00D7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2021-10-11T17:30:00Z</dcterms:created>
  <dcterms:modified xsi:type="dcterms:W3CDTF">2021-10-11T17:30:00Z</dcterms:modified>
</cp:coreProperties>
</file>