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25">
        <w:rPr>
          <w:rFonts w:ascii="Times New Roman" w:hAnsi="Times New Roman" w:cs="Times New Roman"/>
          <w:b/>
          <w:sz w:val="28"/>
          <w:szCs w:val="28"/>
        </w:rPr>
        <w:t>CÂMARA MUNICIPAL DE VEREADORES DE ERNESTINA</w:t>
      </w: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P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P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706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5925">
        <w:rPr>
          <w:rFonts w:ascii="Times New Roman" w:hAnsi="Times New Roman" w:cs="Times New Roman"/>
          <w:b/>
          <w:sz w:val="40"/>
          <w:szCs w:val="40"/>
        </w:rPr>
        <w:t>PLANO ANUAL DE CONTRATAÇÕES – PAC</w:t>
      </w: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Pr="009E5925" w:rsidRDefault="009E5925" w:rsidP="009E59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925" w:rsidRPr="009E5925" w:rsidRDefault="009E5925" w:rsidP="009E5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25" w:rsidRDefault="00AC3F3D" w:rsidP="009E59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2025</w:t>
      </w:r>
    </w:p>
    <w:p w:rsidR="009E5925" w:rsidRDefault="00721E67" w:rsidP="00305D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APRESENTAÇÃO</w:t>
      </w:r>
    </w:p>
    <w:p w:rsidR="00305D0F" w:rsidRPr="00670420" w:rsidRDefault="00305D0F" w:rsidP="00305D0F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1E67" w:rsidRDefault="00305D0F" w:rsidP="0030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 Câmara Municipal de Ernestina/RS, em atenção à nova Lei de Licitações e Contratos Administrativos – Lei Federal nº 14.133/2021, publica a todos os interessados, seu plano de contr</w:t>
      </w:r>
      <w:r w:rsidR="00AC3F3D">
        <w:rPr>
          <w:rFonts w:ascii="Times New Roman" w:hAnsi="Times New Roman" w:cs="Times New Roman"/>
          <w:sz w:val="28"/>
          <w:szCs w:val="28"/>
        </w:rPr>
        <w:t>atações para o exercício de 2025</w:t>
      </w:r>
      <w:r>
        <w:rPr>
          <w:rFonts w:ascii="Times New Roman" w:hAnsi="Times New Roman" w:cs="Times New Roman"/>
          <w:sz w:val="28"/>
          <w:szCs w:val="28"/>
        </w:rPr>
        <w:t>. Tal mecanismo, além de criar um cenário promissor para o desenvolvimento das micro e pequenas empresas, visa também planejar e ordenar as aquisições e contratações públicas da Câmara Municipal de Ernestina/RS.</w:t>
      </w:r>
    </w:p>
    <w:p w:rsidR="00305D0F" w:rsidRPr="00670420" w:rsidRDefault="00305D0F" w:rsidP="00305D0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5D0F" w:rsidRPr="00305D0F" w:rsidRDefault="00305D0F" w:rsidP="00305D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D0F">
        <w:rPr>
          <w:rFonts w:ascii="Times New Roman" w:hAnsi="Times New Roman" w:cs="Times New Roman"/>
          <w:b/>
          <w:sz w:val="36"/>
          <w:szCs w:val="36"/>
        </w:rPr>
        <w:t>OBJETIVOS</w:t>
      </w:r>
    </w:p>
    <w:p w:rsidR="00305D0F" w:rsidRPr="00670420" w:rsidRDefault="00305D0F" w:rsidP="00305D0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79B3" w:rsidRDefault="009F79B3" w:rsidP="0030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Mapear o consumo da Câmara Municipal de Ernestina, com relação aos materiais e serviços adquiridos e contratados, visando maior controle de qualidade, preços e maior qualidade. Sendo possível a aquisição e entrega de produtos no tempo adequado e em quantitativos precisos, facilitando a organização administrativa desta Casa de Leis; promover e zelar pela eficiência </w:t>
      </w:r>
      <w:r w:rsidR="00BA3EFD">
        <w:rPr>
          <w:rFonts w:ascii="Times New Roman" w:hAnsi="Times New Roman" w:cs="Times New Roman"/>
          <w:sz w:val="28"/>
          <w:szCs w:val="28"/>
        </w:rPr>
        <w:t>e redução de gastos e padronizar itens de consumo.</w:t>
      </w:r>
    </w:p>
    <w:p w:rsidR="00BA3EFD" w:rsidRPr="00670420" w:rsidRDefault="00BA3EFD" w:rsidP="00305D0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3EFD" w:rsidRDefault="00BA3EFD" w:rsidP="00BA3EF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REGULAMENTAÇÃO</w:t>
      </w:r>
    </w:p>
    <w:p w:rsidR="00BA3EFD" w:rsidRPr="00670420" w:rsidRDefault="00BA3EFD" w:rsidP="00BA3EFD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3EFD" w:rsidRDefault="00BA3EFD" w:rsidP="00BA3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nova Lei de Licitações e Contratos Administrativos determina a elaboração do plano anual de contratações, tendo como objetivo racionalizar as contratações e alinhar o planejamento estratégico do órgão público:</w:t>
      </w:r>
    </w:p>
    <w:p w:rsidR="00BA3EFD" w:rsidRDefault="00BA3EFD" w:rsidP="00BA3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[...]</w:t>
      </w:r>
    </w:p>
    <w:p w:rsidR="00BA3EFD" w:rsidRPr="00BA3EFD" w:rsidRDefault="00BA3EFD" w:rsidP="00BA3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FD">
        <w:rPr>
          <w:rFonts w:ascii="Times New Roman" w:hAnsi="Times New Roman" w:cs="Times New Roman"/>
          <w:sz w:val="28"/>
          <w:szCs w:val="28"/>
        </w:rPr>
        <w:t>Art. 12. No processo licitatório, observar-se-á o seguinte:</w:t>
      </w:r>
    </w:p>
    <w:p w:rsidR="00BA3EFD" w:rsidRPr="00BA3EFD" w:rsidRDefault="00BA3EFD" w:rsidP="00BA3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FD">
        <w:rPr>
          <w:rFonts w:ascii="Times New Roman" w:hAnsi="Times New Roman" w:cs="Times New Roman"/>
          <w:sz w:val="28"/>
          <w:szCs w:val="28"/>
        </w:rPr>
        <w:lastRenderedPageBreak/>
        <w:t>VII - a partir de documentos de formalização de demandas, os órgãos responsáveis pelo planejamento de cada ente federativo poderão, na forma de regulamento, elaborar plano de contratações anual, com o objetivo de racionalizar as contratações dos órgãos e entidades sob sua competência, garantir o alinhamento com o seu planejamento estratégico e subsidiar a elaboração das respectivas leis orçamentárias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EFD" w:rsidRPr="00BA3EFD" w:rsidRDefault="00BA3EFD" w:rsidP="00BA3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FD">
        <w:rPr>
          <w:rFonts w:ascii="Times New Roman" w:hAnsi="Times New Roman" w:cs="Times New Roman"/>
          <w:sz w:val="28"/>
          <w:szCs w:val="28"/>
        </w:rPr>
        <w:t xml:space="preserve">§ 1º O plano de contratações anual de que trata o inciso VII do </w:t>
      </w:r>
      <w:r w:rsidRPr="00BA3EFD">
        <w:rPr>
          <w:rFonts w:ascii="Times New Roman" w:hAnsi="Times New Roman" w:cs="Times New Roman"/>
          <w:b/>
          <w:sz w:val="28"/>
          <w:szCs w:val="28"/>
        </w:rPr>
        <w:t>caput</w:t>
      </w:r>
      <w:r w:rsidRPr="00BA3EFD">
        <w:rPr>
          <w:rFonts w:ascii="Times New Roman" w:hAnsi="Times New Roman" w:cs="Times New Roman"/>
          <w:sz w:val="28"/>
          <w:szCs w:val="28"/>
        </w:rPr>
        <w:t xml:space="preserve"> deste artigo deverá ser divulgado e mantido à disposição do público em sítio eletrônico oficial e será observado pelo ente federativo na realização de licitações e na execução dos contratos.</w:t>
      </w:r>
    </w:p>
    <w:p w:rsidR="00305D0F" w:rsidRDefault="00BA3EFD" w:rsidP="0030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 plano de contratações anuais, a ser implantado corresponde à lista de bens e/ou serviços que a Câmara Municipal de Ernestina planeja</w:t>
      </w:r>
      <w:r w:rsidR="00AC3F3D">
        <w:rPr>
          <w:rFonts w:ascii="Times New Roman" w:hAnsi="Times New Roman" w:cs="Times New Roman"/>
          <w:sz w:val="28"/>
          <w:szCs w:val="28"/>
        </w:rPr>
        <w:t xml:space="preserve"> contratar durante o ano de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574" w:rsidRPr="00670420" w:rsidRDefault="00D70574" w:rsidP="00305D0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0574" w:rsidRDefault="00D70574" w:rsidP="00D7057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METODOLOGIA</w:t>
      </w:r>
    </w:p>
    <w:p w:rsidR="00D70574" w:rsidRPr="00670420" w:rsidRDefault="00D70574" w:rsidP="00D70574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0574" w:rsidRDefault="00D70574" w:rsidP="00D7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 Plano anual de contratações teve sua origem através de pesquisa detalhada nos processos de contratação, serviços e quantitativos por meio do histórico do consumo total da Câmara de Ernestina, nos últimos 12 meses. Foi solicitado a todos os setores desta casa de Leis, relação de produtos e serviços que podem vir a ser adquiridos, resultando na elaboração deste plano de contratação indicando as expectativas de contratação.</w:t>
      </w:r>
    </w:p>
    <w:p w:rsidR="00D70574" w:rsidRPr="00670420" w:rsidRDefault="00D70574" w:rsidP="00D7057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0574" w:rsidRDefault="00D70574" w:rsidP="00D7057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MATERIAIS E SERVIÇOS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9"/>
        <w:gridCol w:w="2079"/>
        <w:gridCol w:w="2104"/>
        <w:gridCol w:w="2082"/>
      </w:tblGrid>
      <w:tr w:rsidR="00D70574" w:rsidTr="00B41842">
        <w:tc>
          <w:tcPr>
            <w:tcW w:w="2229" w:type="dxa"/>
            <w:vAlign w:val="center"/>
          </w:tcPr>
          <w:p w:rsidR="00D70574" w:rsidRPr="006D6600" w:rsidRDefault="006D6600" w:rsidP="006D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600">
              <w:rPr>
                <w:rFonts w:ascii="Times New Roman" w:hAnsi="Times New Roman" w:cs="Times New Roman"/>
                <w:b/>
              </w:rPr>
              <w:t>OBJETO</w:t>
            </w:r>
          </w:p>
        </w:tc>
        <w:tc>
          <w:tcPr>
            <w:tcW w:w="2079" w:type="dxa"/>
            <w:vAlign w:val="center"/>
          </w:tcPr>
          <w:p w:rsidR="00D70574" w:rsidRPr="006D6600" w:rsidRDefault="006D6600" w:rsidP="006D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600">
              <w:rPr>
                <w:rFonts w:ascii="Times New Roman" w:hAnsi="Times New Roman" w:cs="Times New Roman"/>
                <w:b/>
              </w:rPr>
              <w:t>NATUREZA DA DESPESA</w:t>
            </w:r>
          </w:p>
        </w:tc>
        <w:tc>
          <w:tcPr>
            <w:tcW w:w="2104" w:type="dxa"/>
            <w:vAlign w:val="center"/>
          </w:tcPr>
          <w:p w:rsidR="00D70574" w:rsidRPr="006D6600" w:rsidRDefault="006D6600" w:rsidP="006D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600">
              <w:rPr>
                <w:rFonts w:ascii="Times New Roman" w:hAnsi="Times New Roman" w:cs="Times New Roman"/>
                <w:b/>
              </w:rPr>
              <w:t>EXPECTATIVA DE VALOR APROXIMADO</w:t>
            </w:r>
          </w:p>
        </w:tc>
        <w:tc>
          <w:tcPr>
            <w:tcW w:w="2082" w:type="dxa"/>
            <w:vAlign w:val="center"/>
          </w:tcPr>
          <w:p w:rsidR="00D70574" w:rsidRPr="006D6600" w:rsidRDefault="006D6600" w:rsidP="006D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600">
              <w:rPr>
                <w:rFonts w:ascii="Times New Roman" w:hAnsi="Times New Roman" w:cs="Times New Roman"/>
                <w:b/>
              </w:rPr>
              <w:t>PERÍODO / DATA DA AQUISIÇÃO</w:t>
            </w:r>
          </w:p>
        </w:tc>
      </w:tr>
      <w:tr w:rsidR="00D70574" w:rsidTr="00B41842">
        <w:tc>
          <w:tcPr>
            <w:tcW w:w="222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Consumo de energia elétrica da Câmara Municipal</w:t>
            </w:r>
          </w:p>
        </w:tc>
        <w:tc>
          <w:tcPr>
            <w:tcW w:w="207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69"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R$ 4.000,00</w:t>
            </w:r>
          </w:p>
        </w:tc>
        <w:tc>
          <w:tcPr>
            <w:tcW w:w="2082" w:type="dxa"/>
            <w:vAlign w:val="center"/>
          </w:tcPr>
          <w:p w:rsidR="00D70574" w:rsidRPr="00B84869" w:rsidRDefault="00AC3F3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</w:t>
            </w:r>
            <w:r w:rsidR="00B8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31/12/2025</w:t>
            </w:r>
          </w:p>
        </w:tc>
      </w:tr>
      <w:tr w:rsidR="00D70574" w:rsidTr="00B41842">
        <w:tc>
          <w:tcPr>
            <w:tcW w:w="222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Fornecimento de internet</w:t>
            </w:r>
          </w:p>
        </w:tc>
        <w:tc>
          <w:tcPr>
            <w:tcW w:w="207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R$ 3.000,00</w:t>
            </w:r>
          </w:p>
        </w:tc>
        <w:tc>
          <w:tcPr>
            <w:tcW w:w="2082" w:type="dxa"/>
            <w:vAlign w:val="center"/>
          </w:tcPr>
          <w:p w:rsidR="00D70574" w:rsidRPr="00B84869" w:rsidRDefault="00B84869" w:rsidP="00AC3F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</w:t>
            </w:r>
            <w:r w:rsidR="00AC3F3D">
              <w:rPr>
                <w:rFonts w:ascii="Times New Roman" w:hAnsi="Times New Roman" w:cs="Times New Roman"/>
                <w:sz w:val="24"/>
                <w:szCs w:val="24"/>
              </w:rPr>
              <w:t>5 a 31/12/2025</w:t>
            </w:r>
          </w:p>
        </w:tc>
      </w:tr>
      <w:tr w:rsidR="00D70574" w:rsidTr="00B41842">
        <w:tc>
          <w:tcPr>
            <w:tcW w:w="222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telefonia</w:t>
            </w:r>
          </w:p>
        </w:tc>
        <w:tc>
          <w:tcPr>
            <w:tcW w:w="207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R$ 4.600,00</w:t>
            </w:r>
          </w:p>
        </w:tc>
        <w:tc>
          <w:tcPr>
            <w:tcW w:w="2082" w:type="dxa"/>
            <w:vAlign w:val="center"/>
          </w:tcPr>
          <w:p w:rsidR="00D70574" w:rsidRPr="00B84869" w:rsidRDefault="00AC3F3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D70574" w:rsidTr="00B41842">
        <w:tc>
          <w:tcPr>
            <w:tcW w:w="2229" w:type="dxa"/>
            <w:vAlign w:val="center"/>
          </w:tcPr>
          <w:p w:rsidR="00D70574" w:rsidRPr="00B84869" w:rsidRDefault="00B84869" w:rsidP="00384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Prorrogação contratual – serviços</w:t>
            </w:r>
            <w:r w:rsidR="00384394">
              <w:rPr>
                <w:rFonts w:ascii="Times New Roman" w:hAnsi="Times New Roman" w:cs="Times New Roman"/>
                <w:sz w:val="24"/>
                <w:szCs w:val="24"/>
              </w:rPr>
              <w:t xml:space="preserve"> de assinatura de periódicos mensais</w:t>
            </w:r>
          </w:p>
        </w:tc>
        <w:tc>
          <w:tcPr>
            <w:tcW w:w="2079" w:type="dxa"/>
            <w:vAlign w:val="center"/>
          </w:tcPr>
          <w:p w:rsidR="00D70574" w:rsidRPr="00B84869" w:rsidRDefault="00B84869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D70574" w:rsidRPr="00B84869" w:rsidRDefault="008F09E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R$ 24</w:t>
            </w:r>
            <w:r w:rsidR="00B8486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82" w:type="dxa"/>
            <w:vAlign w:val="center"/>
          </w:tcPr>
          <w:p w:rsidR="00D70574" w:rsidRPr="00B84869" w:rsidRDefault="00AC3F3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01/02/2025 a 31/01/2026</w:t>
            </w:r>
          </w:p>
        </w:tc>
      </w:tr>
      <w:tr w:rsidR="00D70574" w:rsidTr="00B41842">
        <w:tc>
          <w:tcPr>
            <w:tcW w:w="2229" w:type="dxa"/>
            <w:vAlign w:val="center"/>
          </w:tcPr>
          <w:p w:rsidR="00D70574" w:rsidRPr="00B84869" w:rsidRDefault="006F1C75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manutenção preventiva e corretiva, bem como atendimento de emergência, na plataforma elevatória.</w:t>
            </w:r>
          </w:p>
        </w:tc>
        <w:tc>
          <w:tcPr>
            <w:tcW w:w="2079" w:type="dxa"/>
            <w:vAlign w:val="center"/>
          </w:tcPr>
          <w:p w:rsidR="00D70574" w:rsidRPr="00B84869" w:rsidRDefault="006F1C75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D70574" w:rsidRPr="00B84869" w:rsidRDefault="006F1C75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R$ 5.000,00</w:t>
            </w:r>
          </w:p>
        </w:tc>
        <w:tc>
          <w:tcPr>
            <w:tcW w:w="2082" w:type="dxa"/>
            <w:vAlign w:val="center"/>
          </w:tcPr>
          <w:p w:rsidR="00D70574" w:rsidRPr="00B84869" w:rsidRDefault="008F09E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01/02/2025 a 31/01/2026</w:t>
            </w:r>
          </w:p>
        </w:tc>
      </w:tr>
      <w:tr w:rsidR="006F1C75" w:rsidTr="00B41842">
        <w:tc>
          <w:tcPr>
            <w:tcW w:w="2229" w:type="dxa"/>
            <w:vAlign w:val="center"/>
          </w:tcPr>
          <w:p w:rsidR="006F1C75" w:rsidRDefault="006F1C75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Prorrogação contratual – locação e manutenção do portal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Câmara de Vereadores</w:t>
            </w:r>
          </w:p>
        </w:tc>
        <w:tc>
          <w:tcPr>
            <w:tcW w:w="2079" w:type="dxa"/>
            <w:vAlign w:val="center"/>
          </w:tcPr>
          <w:p w:rsidR="006F1C75" w:rsidRDefault="006F1C75" w:rsidP="006F1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3.3.90.40</w:t>
            </w:r>
          </w:p>
        </w:tc>
        <w:tc>
          <w:tcPr>
            <w:tcW w:w="2104" w:type="dxa"/>
            <w:vAlign w:val="center"/>
          </w:tcPr>
          <w:p w:rsidR="006F1C75" w:rsidRDefault="006F1C75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F09ED">
              <w:rPr>
                <w:rFonts w:ascii="Times New Roman" w:hAnsi="Times New Roman" w:cs="Times New Roman"/>
                <w:sz w:val="24"/>
                <w:szCs w:val="24"/>
              </w:rPr>
              <w:t>8.300</w:t>
            </w:r>
            <w:r w:rsidR="00ED4E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82" w:type="dxa"/>
            <w:vAlign w:val="center"/>
          </w:tcPr>
          <w:p w:rsidR="006F1C75" w:rsidRDefault="008F09ED" w:rsidP="00B84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01/02/2025 a 31/01/2026</w:t>
            </w:r>
          </w:p>
        </w:tc>
      </w:tr>
      <w:tr w:rsidR="00ED4EFF" w:rsidTr="00B41842">
        <w:tc>
          <w:tcPr>
            <w:tcW w:w="2229" w:type="dxa"/>
            <w:vAlign w:val="center"/>
          </w:tcPr>
          <w:p w:rsidR="00ED4EFF" w:rsidRDefault="00ED4EFF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Contratação de empresa para disponibilização de sistemas de gestão</w:t>
            </w:r>
          </w:p>
        </w:tc>
        <w:tc>
          <w:tcPr>
            <w:tcW w:w="2079" w:type="dxa"/>
            <w:vAlign w:val="center"/>
          </w:tcPr>
          <w:p w:rsidR="00ED4EFF" w:rsidRDefault="00ED4EFF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3.3.90.40</w:t>
            </w:r>
          </w:p>
        </w:tc>
        <w:tc>
          <w:tcPr>
            <w:tcW w:w="2104" w:type="dxa"/>
            <w:vAlign w:val="center"/>
          </w:tcPr>
          <w:p w:rsidR="00ED4EFF" w:rsidRPr="00ED4EFF" w:rsidRDefault="00ED4EFF" w:rsidP="008F09ED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D4EF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R$ </w:t>
            </w:r>
            <w:r w:rsidR="008F09ED">
              <w:rPr>
                <w:rFonts w:ascii="Times New Roman" w:eastAsia="Courier New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2082" w:type="dxa"/>
            <w:vAlign w:val="center"/>
          </w:tcPr>
          <w:p w:rsidR="00ED4EFF" w:rsidRDefault="00ED4EFF" w:rsidP="008F0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9ED">
              <w:rPr>
                <w:rFonts w:ascii="Times New Roman" w:hAnsi="Times New Roman" w:cs="Times New Roman"/>
                <w:sz w:val="24"/>
                <w:szCs w:val="24"/>
              </w:rPr>
              <w:t>1/01/2025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31/12/202</w:t>
            </w:r>
            <w:r w:rsidR="008F0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EFF" w:rsidTr="00B41842">
        <w:tc>
          <w:tcPr>
            <w:tcW w:w="2229" w:type="dxa"/>
            <w:vAlign w:val="center"/>
          </w:tcPr>
          <w:p w:rsidR="00ED4EFF" w:rsidRDefault="00685E45" w:rsidP="00685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Confecção de certificados digitais</w:t>
            </w:r>
          </w:p>
        </w:tc>
        <w:tc>
          <w:tcPr>
            <w:tcW w:w="2079" w:type="dxa"/>
            <w:vAlign w:val="center"/>
          </w:tcPr>
          <w:p w:rsidR="00ED4EFF" w:rsidRDefault="00685E45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3.3.90.40</w:t>
            </w:r>
          </w:p>
        </w:tc>
        <w:tc>
          <w:tcPr>
            <w:tcW w:w="2104" w:type="dxa"/>
            <w:vAlign w:val="center"/>
          </w:tcPr>
          <w:p w:rsidR="00ED4EFF" w:rsidRPr="00ED4EFF" w:rsidRDefault="00685E45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R$ 1.000,00</w:t>
            </w:r>
          </w:p>
        </w:tc>
        <w:tc>
          <w:tcPr>
            <w:tcW w:w="2082" w:type="dxa"/>
            <w:vAlign w:val="center"/>
          </w:tcPr>
          <w:p w:rsidR="00ED4EFF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</w:t>
            </w:r>
            <w:r w:rsidR="0065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30/03/2025</w:t>
            </w:r>
          </w:p>
        </w:tc>
      </w:tr>
      <w:tr w:rsidR="0065505E" w:rsidTr="00B41842">
        <w:tc>
          <w:tcPr>
            <w:tcW w:w="2229" w:type="dxa"/>
            <w:vAlign w:val="center"/>
          </w:tcPr>
          <w:p w:rsidR="0065505E" w:rsidRDefault="0065505E" w:rsidP="00384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384394">
              <w:rPr>
                <w:rFonts w:ascii="Times New Roman" w:hAnsi="Times New Roman" w:cs="Times New Roman"/>
                <w:sz w:val="24"/>
                <w:szCs w:val="24"/>
              </w:rPr>
              <w:t>tratação de serviços técnicos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segurança do trabalho, contemplando a emissão do PPP, registro de CAT e gestão das informações relativas 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e-social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âmbito da segurança do trabalho e medicina </w:t>
            </w:r>
          </w:p>
        </w:tc>
        <w:tc>
          <w:tcPr>
            <w:tcW w:w="2079" w:type="dxa"/>
            <w:vAlign w:val="center"/>
          </w:tcPr>
          <w:p w:rsidR="0065505E" w:rsidRDefault="0065505E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104" w:type="dxa"/>
            <w:vAlign w:val="center"/>
          </w:tcPr>
          <w:p w:rsidR="0065505E" w:rsidRDefault="008F09ED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R$ 7</w:t>
            </w:r>
            <w:r w:rsidR="0065505E">
              <w:rPr>
                <w:rFonts w:ascii="Times New Roman" w:eastAsia="Courier New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82" w:type="dxa"/>
            <w:vAlign w:val="center"/>
          </w:tcPr>
          <w:p w:rsidR="0065505E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01/02/2025</w:t>
            </w:r>
            <w:r w:rsidR="0065505E">
              <w:rPr>
                <w:rFonts w:ascii="Times New Roman" w:hAnsi="Times New Roman" w:cs="Times New Roman"/>
                <w:sz w:val="24"/>
                <w:szCs w:val="24"/>
              </w:rPr>
              <w:t xml:space="preserve"> a 31/12/2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65505E" w:rsidTr="00B41842">
        <w:tc>
          <w:tcPr>
            <w:tcW w:w="2229" w:type="dxa"/>
            <w:vAlign w:val="center"/>
          </w:tcPr>
          <w:p w:rsidR="0065505E" w:rsidRDefault="0065505E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Contratação de empresa jornalística para fazer as publicações legais, notas, avisos e atos oficiais do Poder Legislativo, em edições semanais</w:t>
            </w:r>
          </w:p>
        </w:tc>
        <w:tc>
          <w:tcPr>
            <w:tcW w:w="2079" w:type="dxa"/>
            <w:vAlign w:val="center"/>
          </w:tcPr>
          <w:p w:rsidR="0065505E" w:rsidRDefault="0065505E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65505E" w:rsidRDefault="0065505E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R$ </w:t>
            </w:r>
            <w:r w:rsidR="008F09ED"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  <w:r w:rsidR="005E0CB1">
              <w:rPr>
                <w:rFonts w:ascii="Times New Roman" w:eastAsia="Courier New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82" w:type="dxa"/>
            <w:vAlign w:val="center"/>
          </w:tcPr>
          <w:p w:rsidR="0065505E" w:rsidRDefault="008F09ED" w:rsidP="008F0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05E">
              <w:rPr>
                <w:rFonts w:ascii="Times New Roman" w:hAnsi="Times New Roman" w:cs="Times New Roman"/>
                <w:sz w:val="24"/>
                <w:szCs w:val="24"/>
              </w:rPr>
              <w:t>/02/202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 22/12/2025</w:t>
            </w:r>
          </w:p>
        </w:tc>
      </w:tr>
      <w:tr w:rsidR="0065505E" w:rsidTr="00B41842">
        <w:tc>
          <w:tcPr>
            <w:tcW w:w="2229" w:type="dxa"/>
            <w:vAlign w:val="center"/>
          </w:tcPr>
          <w:p w:rsidR="0065505E" w:rsidRDefault="0065505E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Contratação dos serviços de filmagem e divulgação digital através de portal na internet das sessões plenárias </w:t>
            </w:r>
          </w:p>
        </w:tc>
        <w:tc>
          <w:tcPr>
            <w:tcW w:w="2079" w:type="dxa"/>
            <w:vAlign w:val="center"/>
          </w:tcPr>
          <w:p w:rsidR="0065505E" w:rsidRDefault="0065505E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65505E" w:rsidRDefault="008F09ED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R$ 15.5</w:t>
            </w:r>
            <w:r w:rsidR="005E0CB1">
              <w:rPr>
                <w:rFonts w:ascii="Times New Roman" w:eastAsia="Courier New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082" w:type="dxa"/>
            <w:vAlign w:val="center"/>
          </w:tcPr>
          <w:p w:rsidR="0065505E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17/02/2025 a 22/12/2025</w:t>
            </w:r>
          </w:p>
        </w:tc>
      </w:tr>
      <w:tr w:rsidR="005E0CB1" w:rsidTr="00B41842">
        <w:tc>
          <w:tcPr>
            <w:tcW w:w="2229" w:type="dxa"/>
            <w:vAlign w:val="center"/>
          </w:tcPr>
          <w:p w:rsidR="005E0CB1" w:rsidRDefault="005E0CB1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passagens aéreas para dentro do país</w:t>
            </w:r>
          </w:p>
        </w:tc>
        <w:tc>
          <w:tcPr>
            <w:tcW w:w="2079" w:type="dxa"/>
            <w:vAlign w:val="center"/>
          </w:tcPr>
          <w:p w:rsidR="005E0CB1" w:rsidRDefault="005E0CB1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5E0CB1" w:rsidRDefault="005E0CB1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R$ 8.000,00</w:t>
            </w:r>
          </w:p>
        </w:tc>
        <w:tc>
          <w:tcPr>
            <w:tcW w:w="2082" w:type="dxa"/>
            <w:vAlign w:val="center"/>
          </w:tcPr>
          <w:p w:rsidR="005E0CB1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5E0CB1" w:rsidTr="00B41842">
        <w:tc>
          <w:tcPr>
            <w:tcW w:w="2229" w:type="dxa"/>
            <w:vAlign w:val="center"/>
          </w:tcPr>
          <w:p w:rsidR="005E0CB1" w:rsidRDefault="005E0CB1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Aquisição de material de expediente e periféricos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computadores, toners e tinta para impressoras. </w:t>
            </w:r>
          </w:p>
        </w:tc>
        <w:tc>
          <w:tcPr>
            <w:tcW w:w="2079" w:type="dxa"/>
            <w:vAlign w:val="center"/>
          </w:tcPr>
          <w:p w:rsidR="005E0CB1" w:rsidRDefault="005E0CB1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2104" w:type="dxa"/>
            <w:vAlign w:val="center"/>
          </w:tcPr>
          <w:p w:rsidR="005E0CB1" w:rsidRDefault="00B41842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R$ 2.200,00</w:t>
            </w:r>
          </w:p>
        </w:tc>
        <w:tc>
          <w:tcPr>
            <w:tcW w:w="2082" w:type="dxa"/>
            <w:vAlign w:val="center"/>
          </w:tcPr>
          <w:p w:rsidR="005E0CB1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5E0CB1" w:rsidTr="00B41842">
        <w:tc>
          <w:tcPr>
            <w:tcW w:w="2229" w:type="dxa"/>
            <w:vAlign w:val="center"/>
          </w:tcPr>
          <w:p w:rsidR="005E0CB1" w:rsidRDefault="005E0CB1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Aquisição de material de</w:t>
            </w:r>
            <w:r w:rsidR="00B8703A">
              <w:rPr>
                <w:rFonts w:ascii="Times New Roman" w:hAnsi="Times New Roman" w:cs="Times New Roman"/>
                <w:sz w:val="24"/>
                <w:szCs w:val="24"/>
              </w:rPr>
              <w:t xml:space="preserve"> higiene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limpeza</w:t>
            </w:r>
          </w:p>
        </w:tc>
        <w:tc>
          <w:tcPr>
            <w:tcW w:w="2079" w:type="dxa"/>
            <w:vAlign w:val="center"/>
          </w:tcPr>
          <w:p w:rsidR="005E0CB1" w:rsidRDefault="005E0CB1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5E0CB1" w:rsidRDefault="0094072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R$ 4.500,00</w:t>
            </w:r>
          </w:p>
        </w:tc>
        <w:tc>
          <w:tcPr>
            <w:tcW w:w="2082" w:type="dxa"/>
            <w:vAlign w:val="center"/>
          </w:tcPr>
          <w:p w:rsidR="005E0CB1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670FAD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gêneros alimentícios para copa/cozinha e sessões da Câmara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670FAD" w:rsidRDefault="00B41842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R$ 5.500,00</w:t>
            </w:r>
            <w:r w:rsidR="0094072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vAlign w:val="center"/>
          </w:tcPr>
          <w:p w:rsidR="00670FAD" w:rsidRDefault="00670FAD" w:rsidP="008F0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</w:t>
            </w:r>
            <w:r w:rsidR="008F09ED">
              <w:rPr>
                <w:rFonts w:ascii="Times New Roman" w:hAnsi="Times New Roman" w:cs="Times New Roman"/>
                <w:sz w:val="24"/>
                <w:szCs w:val="24"/>
              </w:rPr>
              <w:t>5 a 31/12/2025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670FAD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Publicações referentes à datas festivas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670FAD" w:rsidRDefault="00B41842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2082" w:type="dxa"/>
            <w:vAlign w:val="center"/>
          </w:tcPr>
          <w:p w:rsidR="00670FAD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670FAD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Peças para manutenção da plataforma elevatória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670FAD" w:rsidRDefault="00670FAD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R$ 1000,00</w:t>
            </w:r>
          </w:p>
        </w:tc>
        <w:tc>
          <w:tcPr>
            <w:tcW w:w="2082" w:type="dxa"/>
            <w:vAlign w:val="center"/>
          </w:tcPr>
          <w:p w:rsidR="00670FAD" w:rsidRDefault="008F09ED" w:rsidP="008F09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</w:t>
            </w:r>
            <w:r w:rsidR="00670FAD">
              <w:rPr>
                <w:rFonts w:ascii="Times New Roman" w:hAnsi="Times New Roman" w:cs="Times New Roman"/>
                <w:sz w:val="24"/>
                <w:szCs w:val="24"/>
              </w:rPr>
              <w:t xml:space="preserve"> a 31/12/202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A7049B" w:rsidP="00A70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m</w:t>
            </w:r>
            <w:r w:rsidR="00670FAD">
              <w:rPr>
                <w:rFonts w:ascii="Times New Roman" w:hAnsi="Times New Roman" w:cs="Times New Roman"/>
                <w:sz w:val="24"/>
                <w:szCs w:val="24"/>
              </w:rPr>
              <w:t>anutenção das instalações elétricas e hidráulicas do prédio da Câmara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670FAD" w:rsidRDefault="005452C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R$ 2.2</w:t>
            </w:r>
            <w:r w:rsidR="00670FAD">
              <w:rPr>
                <w:rFonts w:ascii="Times New Roman" w:eastAsia="Courier New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082" w:type="dxa"/>
            <w:vAlign w:val="center"/>
          </w:tcPr>
          <w:p w:rsidR="00670FAD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670FAD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Consertos em equipamentos de informática e periféricos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3.3.90.40</w:t>
            </w:r>
          </w:p>
        </w:tc>
        <w:tc>
          <w:tcPr>
            <w:tcW w:w="2104" w:type="dxa"/>
            <w:vAlign w:val="center"/>
          </w:tcPr>
          <w:p w:rsidR="00670FAD" w:rsidRDefault="00B41842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R$ 500,00</w:t>
            </w:r>
          </w:p>
        </w:tc>
        <w:tc>
          <w:tcPr>
            <w:tcW w:w="2082" w:type="dxa"/>
            <w:vAlign w:val="center"/>
          </w:tcPr>
          <w:p w:rsidR="00670FAD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</w:t>
            </w:r>
            <w:r w:rsidR="00670FA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31/12/2025</w:t>
            </w:r>
          </w:p>
        </w:tc>
      </w:tr>
      <w:tr w:rsidR="00670FAD" w:rsidTr="00B41842">
        <w:tc>
          <w:tcPr>
            <w:tcW w:w="2229" w:type="dxa"/>
            <w:vAlign w:val="center"/>
          </w:tcPr>
          <w:p w:rsidR="00670FAD" w:rsidRDefault="00670FAD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material de expediente</w:t>
            </w:r>
          </w:p>
        </w:tc>
        <w:tc>
          <w:tcPr>
            <w:tcW w:w="2079" w:type="dxa"/>
            <w:vAlign w:val="center"/>
          </w:tcPr>
          <w:p w:rsidR="00670FAD" w:rsidRDefault="00670FA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670FAD" w:rsidRDefault="00B8703A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R$ 3.000,00</w:t>
            </w:r>
          </w:p>
        </w:tc>
        <w:tc>
          <w:tcPr>
            <w:tcW w:w="2082" w:type="dxa"/>
            <w:vAlign w:val="center"/>
          </w:tcPr>
          <w:p w:rsidR="00670FAD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94072B" w:rsidTr="00B41842">
        <w:tc>
          <w:tcPr>
            <w:tcW w:w="2229" w:type="dxa"/>
            <w:vAlign w:val="center"/>
          </w:tcPr>
          <w:p w:rsidR="0094072B" w:rsidRDefault="0094072B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Elaboração de LTCAT, PGR e PCMSO para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Câmara de Vereadores</w:t>
            </w:r>
          </w:p>
        </w:tc>
        <w:tc>
          <w:tcPr>
            <w:tcW w:w="2079" w:type="dxa"/>
            <w:vAlign w:val="center"/>
          </w:tcPr>
          <w:p w:rsidR="0094072B" w:rsidRDefault="0094072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104" w:type="dxa"/>
            <w:vAlign w:val="center"/>
          </w:tcPr>
          <w:p w:rsidR="0094072B" w:rsidRDefault="00B41842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R$ 5.000,00</w:t>
            </w:r>
          </w:p>
        </w:tc>
        <w:tc>
          <w:tcPr>
            <w:tcW w:w="2082" w:type="dxa"/>
            <w:vAlign w:val="center"/>
          </w:tcPr>
          <w:p w:rsidR="0094072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94072B" w:rsidTr="00B41842">
        <w:tc>
          <w:tcPr>
            <w:tcW w:w="2229" w:type="dxa"/>
            <w:vAlign w:val="center"/>
          </w:tcPr>
          <w:p w:rsidR="0094072B" w:rsidRDefault="0094072B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Inscrições para treinamentos e cursos</w:t>
            </w:r>
          </w:p>
        </w:tc>
        <w:tc>
          <w:tcPr>
            <w:tcW w:w="2079" w:type="dxa"/>
            <w:vAlign w:val="center"/>
          </w:tcPr>
          <w:p w:rsidR="0094072B" w:rsidRDefault="0094072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94072B" w:rsidRDefault="0094072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R$ 1.500,00</w:t>
            </w:r>
          </w:p>
        </w:tc>
        <w:tc>
          <w:tcPr>
            <w:tcW w:w="2082" w:type="dxa"/>
            <w:vAlign w:val="center"/>
          </w:tcPr>
          <w:p w:rsidR="0094072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94072B" w:rsidTr="00B41842">
        <w:tc>
          <w:tcPr>
            <w:tcW w:w="2229" w:type="dxa"/>
            <w:vAlign w:val="center"/>
          </w:tcPr>
          <w:p w:rsidR="0094072B" w:rsidRDefault="0094072B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recargas para extintores</w:t>
            </w:r>
          </w:p>
        </w:tc>
        <w:tc>
          <w:tcPr>
            <w:tcW w:w="2079" w:type="dxa"/>
            <w:vAlign w:val="center"/>
          </w:tcPr>
          <w:p w:rsidR="0094072B" w:rsidRDefault="0094072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94072B" w:rsidRDefault="0094072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R$ </w:t>
            </w:r>
            <w:r w:rsidR="008F09ED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r w:rsidR="00B8703A">
              <w:rPr>
                <w:rFonts w:ascii="Times New Roman" w:eastAsia="Courier New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082" w:type="dxa"/>
            <w:vAlign w:val="center"/>
          </w:tcPr>
          <w:p w:rsidR="0094072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B8703A" w:rsidTr="00B41842">
        <w:tc>
          <w:tcPr>
            <w:tcW w:w="2229" w:type="dxa"/>
            <w:vAlign w:val="center"/>
          </w:tcPr>
          <w:p w:rsidR="00B8703A" w:rsidRDefault="00B8703A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</w:t>
            </w:r>
            <w:r w:rsidR="0019690E">
              <w:rPr>
                <w:rFonts w:ascii="Times New Roman" w:hAnsi="Times New Roman" w:cs="Times New Roman"/>
                <w:sz w:val="24"/>
                <w:szCs w:val="24"/>
              </w:rPr>
              <w:t>/limpeza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 ar condicionados</w:t>
            </w:r>
          </w:p>
        </w:tc>
        <w:tc>
          <w:tcPr>
            <w:tcW w:w="2079" w:type="dxa"/>
            <w:vAlign w:val="center"/>
          </w:tcPr>
          <w:p w:rsidR="00B8703A" w:rsidRDefault="00B8703A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2104" w:type="dxa"/>
            <w:vAlign w:val="center"/>
          </w:tcPr>
          <w:p w:rsidR="00B8703A" w:rsidRDefault="00B8703A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R$ 1.000,00</w:t>
            </w:r>
          </w:p>
        </w:tc>
        <w:tc>
          <w:tcPr>
            <w:tcW w:w="2082" w:type="dxa"/>
            <w:vAlign w:val="center"/>
          </w:tcPr>
          <w:p w:rsidR="00B8703A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A7049B" w:rsidTr="00B41842">
        <w:tc>
          <w:tcPr>
            <w:tcW w:w="2229" w:type="dxa"/>
            <w:vAlign w:val="center"/>
          </w:tcPr>
          <w:p w:rsidR="00A7049B" w:rsidRDefault="00A7049B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para manutenção do prédio da Câmara de Vereadores</w:t>
            </w:r>
          </w:p>
        </w:tc>
        <w:tc>
          <w:tcPr>
            <w:tcW w:w="2079" w:type="dxa"/>
            <w:vAlign w:val="center"/>
          </w:tcPr>
          <w:p w:rsidR="00A7049B" w:rsidRDefault="00A7049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2104" w:type="dxa"/>
            <w:vAlign w:val="center"/>
          </w:tcPr>
          <w:p w:rsidR="00A7049B" w:rsidRDefault="00A7049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R$ 4.000,00</w:t>
            </w:r>
          </w:p>
        </w:tc>
        <w:tc>
          <w:tcPr>
            <w:tcW w:w="2082" w:type="dxa"/>
            <w:vAlign w:val="center"/>
          </w:tcPr>
          <w:p w:rsidR="00A7049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A7049B" w:rsidTr="00B41842">
        <w:tc>
          <w:tcPr>
            <w:tcW w:w="2229" w:type="dxa"/>
            <w:vAlign w:val="center"/>
          </w:tcPr>
          <w:p w:rsidR="00A7049B" w:rsidRDefault="00A7049B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equipamentos de informática</w:t>
            </w:r>
          </w:p>
        </w:tc>
        <w:tc>
          <w:tcPr>
            <w:tcW w:w="2079" w:type="dxa"/>
            <w:vAlign w:val="center"/>
          </w:tcPr>
          <w:p w:rsidR="00A7049B" w:rsidRDefault="00A7049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2104" w:type="dxa"/>
            <w:vAlign w:val="center"/>
          </w:tcPr>
          <w:p w:rsidR="00A7049B" w:rsidRDefault="00A7049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R$ 5.500,00</w:t>
            </w:r>
          </w:p>
        </w:tc>
        <w:tc>
          <w:tcPr>
            <w:tcW w:w="2082" w:type="dxa"/>
            <w:vAlign w:val="center"/>
          </w:tcPr>
          <w:p w:rsidR="00A7049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  <w:tr w:rsidR="00A7049B" w:rsidTr="00B41842">
        <w:tc>
          <w:tcPr>
            <w:tcW w:w="2229" w:type="dxa"/>
            <w:vAlign w:val="center"/>
          </w:tcPr>
          <w:p w:rsidR="00A7049B" w:rsidRDefault="00696920" w:rsidP="00655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ar</w:t>
            </w:r>
            <w:r w:rsidR="00A7049B">
              <w:rPr>
                <w:rFonts w:ascii="Times New Roman" w:hAnsi="Times New Roman" w:cs="Times New Roman"/>
                <w:sz w:val="24"/>
                <w:szCs w:val="24"/>
              </w:rPr>
              <w:t xml:space="preserve"> condicionado</w:t>
            </w:r>
          </w:p>
        </w:tc>
        <w:tc>
          <w:tcPr>
            <w:tcW w:w="2079" w:type="dxa"/>
            <w:vAlign w:val="center"/>
          </w:tcPr>
          <w:p w:rsidR="00A7049B" w:rsidRDefault="00A7049B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2104" w:type="dxa"/>
            <w:vAlign w:val="center"/>
          </w:tcPr>
          <w:p w:rsidR="00A7049B" w:rsidRDefault="00A7049B" w:rsidP="00ED4EFF">
            <w:pPr>
              <w:ind w:leftChars="-54" w:left="-117" w:hanging="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R$ </w:t>
            </w:r>
            <w:r w:rsidR="00696920">
              <w:rPr>
                <w:rFonts w:ascii="Times New Roman" w:eastAsia="Courier New" w:hAnsi="Times New Roman" w:cs="Times New Roman"/>
                <w:sz w:val="24"/>
                <w:szCs w:val="24"/>
              </w:rPr>
              <w:t>4.500,00</w:t>
            </w:r>
          </w:p>
        </w:tc>
        <w:tc>
          <w:tcPr>
            <w:tcW w:w="2082" w:type="dxa"/>
            <w:vAlign w:val="center"/>
          </w:tcPr>
          <w:p w:rsidR="00A7049B" w:rsidRDefault="008F09ED" w:rsidP="00ED4E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01/01/2025 a 31/12/2025</w:t>
            </w:r>
          </w:p>
        </w:tc>
      </w:tr>
    </w:tbl>
    <w:p w:rsidR="00D70574" w:rsidRDefault="00D70574" w:rsidP="00D7057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420" w:rsidRPr="00670420" w:rsidRDefault="008F09ED" w:rsidP="00D7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CRISTIAN BAUMGRATZ</w:t>
      </w:r>
      <w:bookmarkStart w:id="0" w:name="_GoBack"/>
      <w:bookmarkEnd w:id="0"/>
    </w:p>
    <w:p w:rsidR="00670420" w:rsidRPr="00670420" w:rsidRDefault="00670420" w:rsidP="00D70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420">
        <w:rPr>
          <w:rFonts w:ascii="Times New Roman" w:hAnsi="Times New Roman" w:cs="Times New Roman"/>
          <w:sz w:val="28"/>
          <w:szCs w:val="28"/>
        </w:rPr>
        <w:t>Presidente da Câmara Municipal de Vereadores</w:t>
      </w:r>
    </w:p>
    <w:p w:rsidR="00670420" w:rsidRPr="00670420" w:rsidRDefault="00670420" w:rsidP="00D7057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D0F" w:rsidRPr="00305D0F" w:rsidRDefault="00305D0F" w:rsidP="00305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D0F" w:rsidRPr="00305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6C" w:rsidRDefault="00B87B6C" w:rsidP="009E5925">
      <w:pPr>
        <w:spacing w:after="0" w:line="240" w:lineRule="auto"/>
      </w:pPr>
      <w:r>
        <w:separator/>
      </w:r>
    </w:p>
  </w:endnote>
  <w:endnote w:type="continuationSeparator" w:id="0">
    <w:p w:rsidR="00B87B6C" w:rsidRDefault="00B87B6C" w:rsidP="009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9E5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9E59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9E5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6C" w:rsidRDefault="00B87B6C" w:rsidP="009E5925">
      <w:pPr>
        <w:spacing w:after="0" w:line="240" w:lineRule="auto"/>
      </w:pPr>
      <w:r>
        <w:separator/>
      </w:r>
    </w:p>
  </w:footnote>
  <w:footnote w:type="continuationSeparator" w:id="0">
    <w:p w:rsidR="00B87B6C" w:rsidRDefault="00B87B6C" w:rsidP="009E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B87B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5.1pt;height:494.3pt;z-index:-251657216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B87B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5.1pt;height:494.3pt;z-index:-251656192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25" w:rsidRDefault="00B87B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pt;height:494.3pt;z-index:-25165824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06"/>
    <w:rsid w:val="0019690E"/>
    <w:rsid w:val="001E5830"/>
    <w:rsid w:val="00305D0F"/>
    <w:rsid w:val="00384394"/>
    <w:rsid w:val="003C636E"/>
    <w:rsid w:val="0043669F"/>
    <w:rsid w:val="005452CB"/>
    <w:rsid w:val="005E0CB1"/>
    <w:rsid w:val="006162A9"/>
    <w:rsid w:val="00617307"/>
    <w:rsid w:val="0065505E"/>
    <w:rsid w:val="00670420"/>
    <w:rsid w:val="00670FAD"/>
    <w:rsid w:val="00685E45"/>
    <w:rsid w:val="00696920"/>
    <w:rsid w:val="006D6600"/>
    <w:rsid w:val="006F1C75"/>
    <w:rsid w:val="00721E67"/>
    <w:rsid w:val="00826BA4"/>
    <w:rsid w:val="008F09ED"/>
    <w:rsid w:val="0094072B"/>
    <w:rsid w:val="009E5925"/>
    <w:rsid w:val="009F79B3"/>
    <w:rsid w:val="00A7049B"/>
    <w:rsid w:val="00AC3F3D"/>
    <w:rsid w:val="00B41842"/>
    <w:rsid w:val="00B47C4B"/>
    <w:rsid w:val="00B84869"/>
    <w:rsid w:val="00B8703A"/>
    <w:rsid w:val="00B87B6C"/>
    <w:rsid w:val="00BA3EFD"/>
    <w:rsid w:val="00C94706"/>
    <w:rsid w:val="00D70574"/>
    <w:rsid w:val="00E44763"/>
    <w:rsid w:val="00ED4EFF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ECD304"/>
  <w15:chartTrackingRefBased/>
  <w15:docId w15:val="{15AF156B-4CF6-4A6F-A5B6-1D98BBF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25"/>
  </w:style>
  <w:style w:type="paragraph" w:styleId="Rodap">
    <w:name w:val="footer"/>
    <w:basedOn w:val="Normal"/>
    <w:link w:val="RodapChar"/>
    <w:uiPriority w:val="99"/>
    <w:unhideWhenUsed/>
    <w:rsid w:val="009E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25"/>
  </w:style>
  <w:style w:type="table" w:styleId="Tabelacomgrade">
    <w:name w:val="Table Grid"/>
    <w:basedOn w:val="Tabelanormal"/>
    <w:uiPriority w:val="39"/>
    <w:rsid w:val="00D7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1C06-DB4A-4274-AD73-2CFCFE5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cp:lastPrinted>2023-12-29T12:03:00Z</cp:lastPrinted>
  <dcterms:created xsi:type="dcterms:W3CDTF">2023-12-21T18:43:00Z</dcterms:created>
  <dcterms:modified xsi:type="dcterms:W3CDTF">2025-01-03T12:01:00Z</dcterms:modified>
</cp:coreProperties>
</file>