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925755">
        <w:rPr>
          <w:b/>
        </w:rPr>
        <w:t>2</w:t>
      </w:r>
      <w:r w:rsidR="00E740C4">
        <w:rPr>
          <w:b/>
        </w:rPr>
        <w:t>2</w:t>
      </w:r>
      <w:bookmarkStart w:id="0" w:name="_GoBack"/>
      <w:bookmarkEnd w:id="0"/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D019F4">
        <w:t>15</w:t>
      </w:r>
      <w:r w:rsidR="00925755">
        <w:t>/07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D019F4">
        <w:t>15</w:t>
      </w:r>
      <w:r w:rsidR="002C27FE">
        <w:t>/0</w:t>
      </w:r>
      <w:r w:rsidR="00925755">
        <w:t>7</w:t>
      </w:r>
      <w:r w:rsidR="00ED54E1">
        <w:t>/202</w:t>
      </w:r>
      <w:r w:rsidR="009A133F">
        <w:t>4 – 18:</w:t>
      </w:r>
      <w:r w:rsidR="0006481C">
        <w:t>3</w:t>
      </w:r>
      <w:r w:rsidR="00D019F4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925755">
        <w:t>Vigésima</w:t>
      </w:r>
      <w:r w:rsidR="00D019F4">
        <w:t xml:space="preserve"> Segund</w:t>
      </w:r>
      <w:r w:rsidR="0006481C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8C43F9" w:rsidRDefault="009A133F" w:rsidP="008C43F9">
      <w:pPr>
        <w:pStyle w:val="PargrafodaLista"/>
        <w:numPr>
          <w:ilvl w:val="0"/>
          <w:numId w:val="2"/>
        </w:numPr>
      </w:pPr>
      <w:r>
        <w:t xml:space="preserve">Pedido de </w:t>
      </w:r>
      <w:r w:rsidR="00D019F4">
        <w:t>Providências nº 76</w:t>
      </w:r>
      <w:r w:rsidR="008C43F9">
        <w:t xml:space="preserve">/2024 do Vereador </w:t>
      </w:r>
      <w:r w:rsidR="00D019F4">
        <w:t>Antonio Carlos Ferreira</w:t>
      </w:r>
      <w:r w:rsidR="0006481C">
        <w:t>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2C27FE" w:rsidRDefault="0006481C" w:rsidP="006D04B3">
      <w:pPr>
        <w:pStyle w:val="PargrafodaLista"/>
        <w:numPr>
          <w:ilvl w:val="0"/>
          <w:numId w:val="4"/>
        </w:numPr>
      </w:pPr>
      <w:r>
        <w:t>Sem orador.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06481C" w:rsidRDefault="00D0311C" w:rsidP="00E75D03">
      <w:pPr>
        <w:pStyle w:val="PargrafodaLista"/>
        <w:numPr>
          <w:ilvl w:val="0"/>
          <w:numId w:val="6"/>
        </w:numPr>
        <w:rPr>
          <w:b/>
        </w:rPr>
      </w:pPr>
      <w:r>
        <w:t>Sem orador</w:t>
      </w:r>
      <w:r w:rsidR="00327703">
        <w:t>.</w:t>
      </w:r>
    </w:p>
    <w:p w:rsidR="0006481C" w:rsidRPr="00A238DF" w:rsidRDefault="0006481C" w:rsidP="0006481C">
      <w:pPr>
        <w:pStyle w:val="PargrafodaLista"/>
        <w:ind w:left="1440"/>
        <w:rPr>
          <w:b/>
        </w:rPr>
      </w:pPr>
    </w:p>
    <w:p w:rsidR="00D019F4" w:rsidRDefault="006D04B3" w:rsidP="00D019F4">
      <w:pPr>
        <w:pStyle w:val="PargrafodaLista"/>
        <w:numPr>
          <w:ilvl w:val="0"/>
          <w:numId w:val="7"/>
        </w:numPr>
        <w:ind w:left="426" w:hanging="426"/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925755" w:rsidRPr="00D019F4" w:rsidRDefault="00D019F4" w:rsidP="00D019F4">
      <w:pPr>
        <w:pStyle w:val="PargrafodaLista"/>
        <w:numPr>
          <w:ilvl w:val="0"/>
          <w:numId w:val="3"/>
        </w:numPr>
        <w:jc w:val="both"/>
        <w:rPr>
          <w:rFonts w:cstheme="minorHAnsi"/>
          <w:b/>
        </w:rPr>
      </w:pPr>
      <w:r w:rsidRPr="00D019F4">
        <w:t>Discussão e votação do Projeto de Lei nº 34/2024, de autoria do Poder Executivo Municipal que “Autoriza o Poder Executivo Municipal a abrir crédito suplementar no valor de R$ 210.000,00 (duzentos e dez mil reais), para aquisição de equipamentos e obras e instalações e dá outras providências”.</w:t>
      </w:r>
    </w:p>
    <w:p w:rsidR="00D019F4" w:rsidRPr="00D019F4" w:rsidRDefault="00D019F4" w:rsidP="00D019F4">
      <w:pPr>
        <w:pStyle w:val="PargrafodaLista"/>
        <w:jc w:val="both"/>
        <w:rPr>
          <w:rFonts w:cstheme="minorHAnsi"/>
          <w:b/>
        </w:rPr>
      </w:pPr>
    </w:p>
    <w:p w:rsidR="00517242" w:rsidRPr="00925755" w:rsidRDefault="00A238DF" w:rsidP="00925755">
      <w:pPr>
        <w:pStyle w:val="PargrafodaLista"/>
        <w:ind w:left="0"/>
        <w:jc w:val="both"/>
        <w:rPr>
          <w:b/>
        </w:rPr>
      </w:pPr>
      <w:r w:rsidRPr="00925755">
        <w:rPr>
          <w:b/>
        </w:rPr>
        <w:t>06</w:t>
      </w:r>
      <w:r w:rsidR="00517242" w:rsidRPr="00925755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A85173" w:rsidRDefault="00A85173" w:rsidP="00A238DF">
      <w:pPr>
        <w:pStyle w:val="PargrafodaLista"/>
        <w:numPr>
          <w:ilvl w:val="0"/>
          <w:numId w:val="5"/>
        </w:numPr>
      </w:pPr>
      <w:r>
        <w:lastRenderedPageBreak/>
        <w:t>Antonio Carlos Ferreira;</w:t>
      </w:r>
    </w:p>
    <w:p w:rsidR="00D019F4" w:rsidRDefault="00D019F4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D70C1C" w:rsidRDefault="00D70C1C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EA7471" w:rsidRDefault="0006481C" w:rsidP="00A238DF">
      <w:pPr>
        <w:pStyle w:val="PargrafodaLista"/>
        <w:numPr>
          <w:ilvl w:val="0"/>
          <w:numId w:val="5"/>
        </w:numPr>
      </w:pPr>
      <w:r>
        <w:t>Cristian Baumgratz</w:t>
      </w:r>
      <w:r w:rsidR="003E2717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D019F4">
        <w:t>22</w:t>
      </w:r>
      <w:r w:rsidR="00A238DF" w:rsidRPr="00A238DF">
        <w:t xml:space="preserve"> de </w:t>
      </w:r>
      <w:r w:rsidR="009A133F">
        <w:t>jul</w:t>
      </w:r>
      <w:r w:rsidR="00A85173">
        <w:t>ho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C1" w:rsidRDefault="000200C1" w:rsidP="001D6216">
      <w:pPr>
        <w:spacing w:after="0" w:line="240" w:lineRule="auto"/>
      </w:pPr>
      <w:r>
        <w:separator/>
      </w:r>
    </w:p>
  </w:endnote>
  <w:endnote w:type="continuationSeparator" w:id="0">
    <w:p w:rsidR="000200C1" w:rsidRDefault="000200C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C1" w:rsidRDefault="000200C1" w:rsidP="001D6216">
      <w:pPr>
        <w:spacing w:after="0" w:line="240" w:lineRule="auto"/>
      </w:pPr>
      <w:r>
        <w:separator/>
      </w:r>
    </w:p>
  </w:footnote>
  <w:footnote w:type="continuationSeparator" w:id="0">
    <w:p w:rsidR="000200C1" w:rsidRDefault="000200C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9DCC4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00C1"/>
    <w:rsid w:val="0006481C"/>
    <w:rsid w:val="00097BF4"/>
    <w:rsid w:val="001B7EBD"/>
    <w:rsid w:val="001D6216"/>
    <w:rsid w:val="00252C8B"/>
    <w:rsid w:val="00277786"/>
    <w:rsid w:val="002A5B68"/>
    <w:rsid w:val="002C27FE"/>
    <w:rsid w:val="002E510D"/>
    <w:rsid w:val="00315F0E"/>
    <w:rsid w:val="00327703"/>
    <w:rsid w:val="003E2717"/>
    <w:rsid w:val="003F4FBC"/>
    <w:rsid w:val="004171DF"/>
    <w:rsid w:val="004A5B74"/>
    <w:rsid w:val="004B20EB"/>
    <w:rsid w:val="004D2B90"/>
    <w:rsid w:val="00517242"/>
    <w:rsid w:val="00544B06"/>
    <w:rsid w:val="005854B2"/>
    <w:rsid w:val="005C42FB"/>
    <w:rsid w:val="005D75C1"/>
    <w:rsid w:val="00655F5D"/>
    <w:rsid w:val="006725D4"/>
    <w:rsid w:val="006C43D3"/>
    <w:rsid w:val="006D04B3"/>
    <w:rsid w:val="006F6F6F"/>
    <w:rsid w:val="0070198C"/>
    <w:rsid w:val="00793DCF"/>
    <w:rsid w:val="007C71B4"/>
    <w:rsid w:val="00821CD1"/>
    <w:rsid w:val="0082655F"/>
    <w:rsid w:val="008368B9"/>
    <w:rsid w:val="008C43F9"/>
    <w:rsid w:val="008D33A8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5610D"/>
    <w:rsid w:val="00A85173"/>
    <w:rsid w:val="00AD666B"/>
    <w:rsid w:val="00B300CE"/>
    <w:rsid w:val="00B55A36"/>
    <w:rsid w:val="00B632AB"/>
    <w:rsid w:val="00B94F2A"/>
    <w:rsid w:val="00BA2A1B"/>
    <w:rsid w:val="00BD6B0C"/>
    <w:rsid w:val="00C30932"/>
    <w:rsid w:val="00C6789C"/>
    <w:rsid w:val="00C87E4F"/>
    <w:rsid w:val="00C92F3E"/>
    <w:rsid w:val="00D019F4"/>
    <w:rsid w:val="00D0311C"/>
    <w:rsid w:val="00D23CCE"/>
    <w:rsid w:val="00D3703D"/>
    <w:rsid w:val="00D70C1C"/>
    <w:rsid w:val="00DD5337"/>
    <w:rsid w:val="00E426B3"/>
    <w:rsid w:val="00E740C4"/>
    <w:rsid w:val="00E75D03"/>
    <w:rsid w:val="00EA7471"/>
    <w:rsid w:val="00ED54E1"/>
    <w:rsid w:val="00F21D56"/>
    <w:rsid w:val="00F3053C"/>
    <w:rsid w:val="00F67FC6"/>
    <w:rsid w:val="00F801C6"/>
    <w:rsid w:val="00FA424C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DCE327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30</cp:revision>
  <dcterms:created xsi:type="dcterms:W3CDTF">2021-10-05T17:40:00Z</dcterms:created>
  <dcterms:modified xsi:type="dcterms:W3CDTF">2024-07-29T14:01:00Z</dcterms:modified>
</cp:coreProperties>
</file>