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7A2286" w:rsidP="00582483">
      <w:pPr>
        <w:jc w:val="both"/>
      </w:pPr>
      <w:r>
        <w:t>Data: 05/04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7A2286" w:rsidRPr="007A2286" w:rsidRDefault="007A2286" w:rsidP="00582483">
      <w:pPr>
        <w:pStyle w:val="PargrafodaLista"/>
        <w:numPr>
          <w:ilvl w:val="0"/>
          <w:numId w:val="8"/>
        </w:numPr>
        <w:jc w:val="both"/>
      </w:pPr>
      <w:r>
        <w:t>Projeto de Lei</w:t>
      </w:r>
      <w:r>
        <w:rPr>
          <w:bCs/>
          <w:color w:val="000000"/>
        </w:rPr>
        <w:t xml:space="preserve"> nº. 13/2021,</w:t>
      </w:r>
      <w:r w:rsidRPr="007A228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de autoria do Poder Executivo Municipal que </w:t>
      </w:r>
      <w:r>
        <w:rPr>
          <w:bCs/>
        </w:rPr>
        <w:t>“</w:t>
      </w:r>
      <w:r w:rsidRPr="00063DC9">
        <w:rPr>
          <w:bCs/>
        </w:rPr>
        <w:t>Autoriza o Poder Executivo Municipal a efetuar contribuição mensal extraordinária em favor da Associação dos Municípios do Planalto – AMPLA, para subsidiar ações de combate ao novo Coronavírus (COVID – 19), abre crédito especial por redução de dotação orçamentária no valor de R$ 9.264,00 (Nove mil, duzentos e sessenta e quatro reais) e dá outras providências</w:t>
      </w:r>
      <w:r w:rsidRPr="005E33E2">
        <w:rPr>
          <w:bCs/>
        </w:rPr>
        <w:t>”.</w:t>
      </w:r>
    </w:p>
    <w:p w:rsidR="00582483" w:rsidRDefault="00582483" w:rsidP="00582483">
      <w:pPr>
        <w:jc w:val="both"/>
      </w:pPr>
      <w:bookmarkStart w:id="0" w:name="_GoBack"/>
      <w:bookmarkEnd w:id="0"/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582483" w:rsidRDefault="00582483" w:rsidP="00582483">
      <w:pPr>
        <w:jc w:val="both"/>
      </w:pPr>
    </w:p>
    <w:p w:rsidR="00A6130F" w:rsidRDefault="00A6130F" w:rsidP="00582483">
      <w:pPr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8D" w:rsidRDefault="0036018D" w:rsidP="001D6216">
      <w:pPr>
        <w:spacing w:after="0" w:line="240" w:lineRule="auto"/>
      </w:pPr>
      <w:r>
        <w:separator/>
      </w:r>
    </w:p>
  </w:endnote>
  <w:endnote w:type="continuationSeparator" w:id="0">
    <w:p w:rsidR="0036018D" w:rsidRDefault="0036018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8D" w:rsidRDefault="0036018D" w:rsidP="001D6216">
      <w:pPr>
        <w:spacing w:after="0" w:line="240" w:lineRule="auto"/>
      </w:pPr>
      <w:r>
        <w:separator/>
      </w:r>
    </w:p>
  </w:footnote>
  <w:footnote w:type="continuationSeparator" w:id="0">
    <w:p w:rsidR="0036018D" w:rsidRDefault="0036018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36018D"/>
    <w:rsid w:val="004171DF"/>
    <w:rsid w:val="00517242"/>
    <w:rsid w:val="00582483"/>
    <w:rsid w:val="005E2C09"/>
    <w:rsid w:val="006D04B3"/>
    <w:rsid w:val="00793DCF"/>
    <w:rsid w:val="007A2286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2021-10-07T17:46:00Z</dcterms:created>
  <dcterms:modified xsi:type="dcterms:W3CDTF">2021-10-07T18:35:00Z</dcterms:modified>
</cp:coreProperties>
</file>